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06599" w14:textId="77777777" w:rsidR="00544CDC" w:rsidRPr="001D7FA5" w:rsidRDefault="00F46FFE">
      <w:pPr>
        <w:pStyle w:val="1"/>
        <w:rPr>
          <w:sz w:val="23"/>
          <w:szCs w:val="23"/>
        </w:rPr>
      </w:pPr>
      <w:r>
        <w:t xml:space="preserve"> </w:t>
      </w:r>
      <w:hyperlink r:id="rId4">
        <w:r w:rsidR="00544CDC" w:rsidRPr="001D7FA5">
          <w:rPr>
            <w:rStyle w:val="a4"/>
            <w:rFonts w:ascii="Times New Roman" w:hAnsi="Times New Roman"/>
            <w:b/>
            <w:color w:val="000000"/>
            <w:sz w:val="23"/>
            <w:szCs w:val="23"/>
          </w:rPr>
          <w:t>Договор</w:t>
        </w:r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t xml:space="preserve"> №</w:t>
        </w:r>
      </w:hyperlink>
      <w:r w:rsidR="00544CDC" w:rsidRPr="001D7FA5">
        <w:rPr>
          <w:rStyle w:val="a4"/>
          <w:rFonts w:ascii="Times New Roman" w:hAnsi="Times New Roman"/>
          <w:b/>
          <w:color w:val="00000A"/>
          <w:sz w:val="23"/>
          <w:szCs w:val="23"/>
        </w:rPr>
        <w:t xml:space="preserve"> ___ </w:t>
      </w:r>
    </w:p>
    <w:p w14:paraId="2AD6865C" w14:textId="77777777" w:rsidR="00544CDC" w:rsidRPr="001D7FA5" w:rsidRDefault="006F569E">
      <w:pPr>
        <w:pStyle w:val="1"/>
        <w:rPr>
          <w:sz w:val="23"/>
          <w:szCs w:val="23"/>
        </w:rPr>
      </w:pPr>
      <w:hyperlink r:id="rId5"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t>об оказании платных образовательных услуг</w:t>
        </w:r>
        <w:r w:rsidR="00544CDC" w:rsidRPr="001D7FA5">
          <w:rPr>
            <w:rStyle w:val="a4"/>
            <w:rFonts w:ascii="Times New Roman" w:hAnsi="Times New Roman"/>
            <w:b/>
            <w:color w:val="00000A"/>
            <w:sz w:val="23"/>
            <w:szCs w:val="23"/>
          </w:rPr>
          <w:br/>
          <w:t>в сфере профессионального образования</w:t>
        </w:r>
      </w:hyperlink>
    </w:p>
    <w:p w14:paraId="02ED40DB" w14:textId="77777777" w:rsidR="00544CDC" w:rsidRPr="001D7FA5" w:rsidRDefault="00544CDC">
      <w:pPr>
        <w:rPr>
          <w:rFonts w:ascii="Times New Roman" w:hAnsi="Times New Roman" w:cs="Times New Roman"/>
          <w:sz w:val="23"/>
          <w:szCs w:val="23"/>
        </w:rPr>
      </w:pPr>
    </w:p>
    <w:p w14:paraId="62DDC555" w14:textId="48B2947C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  <w:r w:rsidRPr="00697EDF">
        <w:rPr>
          <w:sz w:val="22"/>
          <w:szCs w:val="22"/>
        </w:rPr>
        <w:t xml:space="preserve">г. Тобольск                      </w:t>
      </w:r>
      <w:r w:rsidR="00F63966" w:rsidRPr="00697EDF">
        <w:rPr>
          <w:sz w:val="22"/>
          <w:szCs w:val="22"/>
        </w:rPr>
        <w:t xml:space="preserve">         </w:t>
      </w:r>
      <w:r w:rsidR="00F46FFE" w:rsidRPr="00697EDF">
        <w:rPr>
          <w:sz w:val="22"/>
          <w:szCs w:val="22"/>
        </w:rPr>
        <w:t xml:space="preserve">                                                                 </w:t>
      </w:r>
      <w:r w:rsidR="004B13A5">
        <w:rPr>
          <w:sz w:val="22"/>
          <w:szCs w:val="22"/>
        </w:rPr>
        <w:t xml:space="preserve">  «____» _________ 202</w:t>
      </w:r>
      <w:r w:rsidR="00602601">
        <w:rPr>
          <w:sz w:val="22"/>
          <w:szCs w:val="22"/>
        </w:rPr>
        <w:t>6</w:t>
      </w:r>
      <w:r w:rsidRPr="00697EDF">
        <w:rPr>
          <w:sz w:val="22"/>
          <w:szCs w:val="22"/>
        </w:rPr>
        <w:t xml:space="preserve"> год</w:t>
      </w:r>
    </w:p>
    <w:p w14:paraId="70E83B6C" w14:textId="77777777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</w:p>
    <w:p w14:paraId="183CA482" w14:textId="531CBF78" w:rsidR="00544CDC" w:rsidRPr="00697EDF" w:rsidRDefault="00544CDC">
      <w:pPr>
        <w:pStyle w:val="affff7"/>
        <w:tabs>
          <w:tab w:val="left" w:pos="8640"/>
        </w:tabs>
        <w:rPr>
          <w:sz w:val="22"/>
          <w:szCs w:val="22"/>
        </w:rPr>
      </w:pPr>
      <w:r w:rsidRPr="00697EDF">
        <w:rPr>
          <w:sz w:val="22"/>
          <w:szCs w:val="22"/>
        </w:rPr>
        <w:t>Государственное автономное профессиональное образовательное учреждение Тюменской области «Тобольский медицинский колледж им. В.Солдатова» на основании Лицензии 72Л01 № 0001079,  регистрационный № 035, выданной Департаментом по лицензированию, государственной аккредитации, надзору и контролю в сфере образования Тюменской области и Свидетельства о государственной аккредитации, 72А01 № 0000314, регистрационный № 078, выданного Департаментом по лицензированию, государственной аккредитации, надзору и контролю в сфере образования Тюменской области на срок до 27.04.2021, именуемое в  дальнейшем  «Исполнитель</w:t>
      </w:r>
      <w:r w:rsidR="00FD3D57">
        <w:rPr>
          <w:sz w:val="22"/>
          <w:szCs w:val="22"/>
        </w:rPr>
        <w:t>»,  в  лице  директора Ивановой  Ирины Ивановны</w:t>
      </w:r>
      <w:r w:rsidRPr="00697EDF">
        <w:rPr>
          <w:sz w:val="22"/>
          <w:szCs w:val="22"/>
        </w:rPr>
        <w:t>, действующего на основании Устава, с одной стороны, и</w:t>
      </w:r>
    </w:p>
    <w:p w14:paraId="697FD5E2" w14:textId="77777777" w:rsidR="00544CDC" w:rsidRPr="00697EDF" w:rsidRDefault="00544CDC">
      <w:pPr>
        <w:pStyle w:val="affff7"/>
        <w:tabs>
          <w:tab w:val="center" w:pos="5099"/>
          <w:tab w:val="right" w:pos="10199"/>
        </w:tabs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u w:val="single"/>
        </w:rPr>
        <w:tab/>
      </w:r>
      <w:r w:rsidRPr="00697EDF">
        <w:rPr>
          <w:sz w:val="22"/>
          <w:szCs w:val="22"/>
          <w:u w:val="single"/>
        </w:rPr>
        <w:tab/>
      </w:r>
    </w:p>
    <w:p w14:paraId="683D23F4" w14:textId="77777777" w:rsidR="00544CDC" w:rsidRPr="00697EDF" w:rsidRDefault="00544CDC">
      <w:pPr>
        <w:pStyle w:val="affff7"/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vertAlign w:val="superscript"/>
        </w:rPr>
        <w:t xml:space="preserve">Ф.И.О родителя (законного представителя) несовершеннолетнего.  </w:t>
      </w:r>
    </w:p>
    <w:p w14:paraId="0C993437" w14:textId="77777777" w:rsidR="00544CDC" w:rsidRPr="00697EDF" w:rsidRDefault="00544CDC">
      <w:pPr>
        <w:pStyle w:val="affff7"/>
        <w:ind w:firstLine="0"/>
        <w:rPr>
          <w:sz w:val="22"/>
          <w:szCs w:val="22"/>
        </w:rPr>
      </w:pPr>
      <w:r w:rsidRPr="00697EDF">
        <w:rPr>
          <w:sz w:val="22"/>
          <w:szCs w:val="22"/>
        </w:rPr>
        <w:t>именуемый(ая) в дальнейшем «Заказчик» и</w:t>
      </w:r>
    </w:p>
    <w:p w14:paraId="6C74DD06" w14:textId="77777777" w:rsidR="00544CDC" w:rsidRPr="00697EDF" w:rsidRDefault="00544CDC" w:rsidP="00364017">
      <w:pPr>
        <w:pStyle w:val="affff7"/>
        <w:tabs>
          <w:tab w:val="center" w:pos="5099"/>
          <w:tab w:val="right" w:pos="10199"/>
        </w:tabs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u w:val="single"/>
        </w:rPr>
        <w:tab/>
      </w:r>
      <w:r w:rsidRPr="00697EDF">
        <w:rPr>
          <w:sz w:val="22"/>
          <w:szCs w:val="22"/>
          <w:u w:val="single"/>
        </w:rPr>
        <w:tab/>
      </w:r>
    </w:p>
    <w:p w14:paraId="5A500E1D" w14:textId="77777777" w:rsidR="00544CDC" w:rsidRPr="00697EDF" w:rsidRDefault="00544CDC" w:rsidP="00364017">
      <w:pPr>
        <w:pStyle w:val="affff7"/>
        <w:spacing w:line="240" w:lineRule="atLeast"/>
        <w:ind w:firstLine="0"/>
        <w:jc w:val="center"/>
        <w:rPr>
          <w:sz w:val="22"/>
          <w:szCs w:val="22"/>
        </w:rPr>
      </w:pPr>
      <w:r w:rsidRPr="00697EDF">
        <w:rPr>
          <w:sz w:val="22"/>
          <w:szCs w:val="22"/>
          <w:vertAlign w:val="superscript"/>
        </w:rPr>
        <w:t xml:space="preserve">Ф.И.О несовершеннолетнего.  </w:t>
      </w:r>
    </w:p>
    <w:p w14:paraId="4C3A4DC5" w14:textId="77777777" w:rsidR="00544CDC" w:rsidRPr="00697EDF" w:rsidRDefault="00544CDC">
      <w:pPr>
        <w:pStyle w:val="affff7"/>
        <w:ind w:firstLine="0"/>
        <w:rPr>
          <w:sz w:val="22"/>
          <w:szCs w:val="22"/>
        </w:rPr>
      </w:pPr>
      <w:r w:rsidRPr="00697EDF">
        <w:rPr>
          <w:sz w:val="22"/>
          <w:szCs w:val="22"/>
        </w:rPr>
        <w:t>именуемый(ая) в дальнейшем «Обучающийся», с другой стороны, вместе именуемые «Стороны», руководствуясь ФЗ «Об образовании в Российской Федерации», заключили настоящий договор о нижеследующем:</w:t>
      </w:r>
    </w:p>
    <w:p w14:paraId="7B08D817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0" w:name="sub_100"/>
      <w:bookmarkStart w:id="1" w:name="sub_800"/>
      <w:bookmarkEnd w:id="0"/>
      <w:bookmarkEnd w:id="1"/>
      <w:r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1D56EDB5" w14:textId="77777777" w:rsidR="00C77EEE" w:rsidRDefault="00C77EEE" w:rsidP="00C77EEE">
      <w:pPr>
        <w:pStyle w:val="affff7"/>
        <w:rPr>
          <w:sz w:val="22"/>
          <w:szCs w:val="22"/>
        </w:rPr>
      </w:pPr>
      <w:r>
        <w:rPr>
          <w:sz w:val="22"/>
          <w:szCs w:val="22"/>
        </w:rPr>
        <w:t xml:space="preserve">1.1. Исполнитель  обязуется  предоставить  образовательную  услугу,  а Заказчик   обязуется оплатить обучение по основной профессиональной образовательной программе по специальности </w:t>
      </w:r>
    </w:p>
    <w:p w14:paraId="2AE9FC44" w14:textId="5DBCBC3B" w:rsidR="00C77EEE" w:rsidRPr="007D249D" w:rsidRDefault="00C77EEE" w:rsidP="00C77EEE">
      <w:pPr>
        <w:pStyle w:val="affff7"/>
        <w:tabs>
          <w:tab w:val="center" w:pos="5099"/>
          <w:tab w:val="right" w:pos="10199"/>
        </w:tabs>
        <w:ind w:firstLine="0"/>
        <w:jc w:val="left"/>
        <w:rPr>
          <w:b/>
          <w:sz w:val="22"/>
          <w:szCs w:val="22"/>
        </w:rPr>
      </w:pPr>
      <w:r>
        <w:rPr>
          <w:sz w:val="22"/>
          <w:szCs w:val="22"/>
          <w:u w:val="single"/>
        </w:rPr>
        <w:tab/>
      </w:r>
      <w:r w:rsidR="002F679E">
        <w:rPr>
          <w:b/>
          <w:sz w:val="22"/>
          <w:szCs w:val="22"/>
          <w:u w:val="single"/>
        </w:rPr>
        <w:t>34.02.01  Сестринск</w:t>
      </w:r>
      <w:r w:rsidR="00AB5FF6">
        <w:rPr>
          <w:b/>
          <w:sz w:val="22"/>
          <w:szCs w:val="22"/>
          <w:u w:val="single"/>
        </w:rPr>
        <w:t>о</w:t>
      </w:r>
      <w:r w:rsidR="007D249D" w:rsidRPr="007D249D">
        <w:rPr>
          <w:b/>
          <w:sz w:val="22"/>
          <w:szCs w:val="22"/>
          <w:u w:val="single"/>
        </w:rPr>
        <w:t>е дело</w:t>
      </w:r>
      <w:r w:rsidR="00C82FCB">
        <w:rPr>
          <w:b/>
          <w:sz w:val="22"/>
          <w:szCs w:val="22"/>
          <w:u w:val="single"/>
        </w:rPr>
        <w:t xml:space="preserve"> </w:t>
      </w:r>
      <w:r w:rsidR="007D249D" w:rsidRPr="007D249D">
        <w:rPr>
          <w:b/>
          <w:sz w:val="22"/>
          <w:szCs w:val="22"/>
          <w:u w:val="single"/>
        </w:rPr>
        <w:t xml:space="preserve"> (база 9 классов)</w:t>
      </w:r>
      <w:r w:rsidRPr="007D249D">
        <w:rPr>
          <w:b/>
          <w:sz w:val="22"/>
          <w:szCs w:val="22"/>
          <w:u w:val="single"/>
        </w:rPr>
        <w:tab/>
      </w:r>
    </w:p>
    <w:p w14:paraId="6D7F896D" w14:textId="77777777" w:rsidR="00C77EEE" w:rsidRDefault="00C77EEE" w:rsidP="00C77EEE">
      <w:pPr>
        <w:pStyle w:val="affff7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(специальность)</w:t>
      </w:r>
    </w:p>
    <w:p w14:paraId="50C81ACD" w14:textId="2663840F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среднего профессионального образования квалификация </w:t>
      </w:r>
      <w:r w:rsidR="007D249D">
        <w:rPr>
          <w:sz w:val="22"/>
          <w:szCs w:val="22"/>
        </w:rPr>
        <w:t>__медицинская сестра/медицинский брат</w:t>
      </w:r>
      <w:r w:rsidR="007D249D">
        <w:rPr>
          <w:sz w:val="22"/>
          <w:szCs w:val="22"/>
          <w:u w:val="single"/>
        </w:rPr>
        <w:tab/>
        <w:t>___</w:t>
      </w:r>
    </w:p>
    <w:p w14:paraId="27B8FC39" w14:textId="77777777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дневной формы обучения сверх численности, финансируемой за счет субсидий Областного бюджета на отделении. </w:t>
      </w:r>
    </w:p>
    <w:p w14:paraId="7EB0D0B3" w14:textId="77777777" w:rsidR="00C77EEE" w:rsidRDefault="00C77EEE" w:rsidP="00C77EEE">
      <w:pPr>
        <w:pStyle w:val="affff7"/>
        <w:spacing w:line="240" w:lineRule="atLeast"/>
        <w:ind w:firstLine="0"/>
        <w:rPr>
          <w:sz w:val="22"/>
          <w:szCs w:val="22"/>
        </w:rPr>
      </w:pPr>
    </w:p>
    <w:p w14:paraId="6043537E" w14:textId="3C8E0096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Обучение осуществляется в Образовательной организации в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</w:t>
      </w:r>
      <w:r w:rsidR="007D249D" w:rsidRPr="007D249D">
        <w:rPr>
          <w:rFonts w:ascii="Times New Roman" w:hAnsi="Times New Roman" w:cs="Times New Roman"/>
          <w:b/>
          <w:sz w:val="22"/>
          <w:szCs w:val="22"/>
          <w:u w:val="single"/>
        </w:rPr>
        <w:t>очной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</w:t>
      </w:r>
      <w:r>
        <w:rPr>
          <w:rFonts w:ascii="Times New Roman" w:hAnsi="Times New Roman" w:cs="Times New Roman"/>
          <w:sz w:val="22"/>
          <w:szCs w:val="22"/>
        </w:rPr>
        <w:t xml:space="preserve"> форме.</w:t>
      </w:r>
    </w:p>
    <w:p w14:paraId="11E6FB58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(форма обучения)</w:t>
      </w:r>
    </w:p>
    <w:p w14:paraId="65450807" w14:textId="11C63BB4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Срок освоения образовательной программы (продолжительность обучения) в соответствии с учебным планом составляет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</w:t>
      </w:r>
      <w:r w:rsidR="002F679E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(     </w:t>
      </w:r>
      <w:r w:rsidR="007D249D" w:rsidRPr="007D249D">
        <w:rPr>
          <w:rFonts w:ascii="Times New Roman" w:hAnsi="Times New Roman" w:cs="Times New Roman"/>
          <w:b/>
          <w:sz w:val="22"/>
          <w:szCs w:val="22"/>
          <w:u w:val="single"/>
        </w:rPr>
        <w:t>два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  ) </w:t>
      </w:r>
      <w:r w:rsidRPr="007D249D">
        <w:rPr>
          <w:rFonts w:ascii="Times New Roman" w:hAnsi="Times New Roman" w:cs="Times New Roman"/>
          <w:b/>
          <w:sz w:val="22"/>
          <w:szCs w:val="22"/>
        </w:rPr>
        <w:t>года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</w:t>
      </w:r>
      <w:r w:rsidR="007D249D" w:rsidRPr="007D249D">
        <w:rPr>
          <w:rFonts w:ascii="Times New Roman" w:hAnsi="Times New Roman" w:cs="Times New Roman"/>
          <w:b/>
          <w:sz w:val="22"/>
          <w:szCs w:val="22"/>
          <w:u w:val="single"/>
        </w:rPr>
        <w:t>10</w:t>
      </w:r>
      <w:r w:rsidRPr="007D249D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</w:t>
      </w:r>
      <w:r w:rsidRPr="007D249D">
        <w:rPr>
          <w:rFonts w:ascii="Times New Roman" w:hAnsi="Times New Roman" w:cs="Times New Roman"/>
          <w:b/>
          <w:sz w:val="22"/>
          <w:szCs w:val="22"/>
        </w:rPr>
        <w:t xml:space="preserve"> месяцев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451E310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1.4. В случае успешного прохождения государственной итоговой аттестации Обучающемуся выдается диплом государственного образца, подтверждающий получение профессионального образования соответствующего уровня и квалификации по </w:t>
      </w:r>
      <w:r>
        <w:rPr>
          <w:rStyle w:val="a3"/>
          <w:rFonts w:ascii="Times New Roman" w:hAnsi="Times New Roman"/>
          <w:bCs/>
          <w:sz w:val="22"/>
          <w:szCs w:val="22"/>
        </w:rPr>
        <w:t>специальности.</w:t>
      </w:r>
    </w:p>
    <w:p w14:paraId="7480B394" w14:textId="77777777" w:rsidR="00C77EEE" w:rsidRDefault="00C77EEE" w:rsidP="00C77EEE">
      <w:pPr>
        <w:spacing w:line="240" w:lineRule="atLeas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В случае непрохождения государственной итоговой аттестации или получения на итоговой аттестации неудовлетворительных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обучения.</w:t>
      </w:r>
    </w:p>
    <w:p w14:paraId="08761BA5" w14:textId="77777777" w:rsidR="00C77EEE" w:rsidRDefault="00C77EEE" w:rsidP="00C77EEE">
      <w:pPr>
        <w:pStyle w:val="1"/>
        <w:rPr>
          <w:rFonts w:ascii="Times New Roman" w:hAnsi="Times New Roman" w:cs="Times New Roman"/>
          <w:color w:val="000000"/>
          <w:sz w:val="22"/>
          <w:szCs w:val="22"/>
        </w:rPr>
      </w:pPr>
      <w:bookmarkStart w:id="2" w:name="sub_200"/>
      <w:bookmarkEnd w:id="2"/>
      <w:r>
        <w:rPr>
          <w:rFonts w:ascii="Times New Roman" w:hAnsi="Times New Roman" w:cs="Times New Roman"/>
          <w:color w:val="000000"/>
          <w:sz w:val="22"/>
          <w:szCs w:val="22"/>
        </w:rPr>
        <w:t>2. Права и обязанности сторон</w:t>
      </w:r>
    </w:p>
    <w:p w14:paraId="360F4B8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b/>
          <w:bCs/>
          <w:sz w:val="22"/>
          <w:szCs w:val="22"/>
        </w:rPr>
        <w:t>Исполнитель в сфере образовательной деятельности:</w:t>
      </w:r>
    </w:p>
    <w:p w14:paraId="03D24C6C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самостоятельно определяет содержание образования, выбирает учебно-методическое обеспечение, образовательные технологии по реализуемым им образовательным программам;</w:t>
      </w:r>
    </w:p>
    <w:p w14:paraId="35CA89C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разрабатывает и принимает правила внутреннего распорядка обучающихся;</w:t>
      </w:r>
    </w:p>
    <w:p w14:paraId="36154AA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разрабатывает и утверждает образовательные программы;</w:t>
      </w:r>
    </w:p>
    <w:p w14:paraId="69DD9F9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осуществляет текущий контроль успеваемости и промежуточной аттестации обучающихся, устанавливает их формы, периодичность и порядок проведения;</w:t>
      </w:r>
    </w:p>
    <w:p w14:paraId="7640432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совершенствует методы обучения, образовательные технологии;</w:t>
      </w:r>
    </w:p>
    <w:p w14:paraId="1A5D7DE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проводит самообследование, обеспечивает функционирование внутренней системы оценки качества образования;</w:t>
      </w:r>
    </w:p>
    <w:p w14:paraId="0FB399B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создает необходимые условия для охраны и укрепления здоровья, организации питания обучающихся и работников образовательной организации;</w:t>
      </w:r>
    </w:p>
    <w:p w14:paraId="781D3EB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создает условия для занятия обучающимися физической культурой и спортом;</w:t>
      </w:r>
    </w:p>
    <w:p w14:paraId="14FD1ED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приобретает или изготавливает бланки документов об образовании и (или) о квалификации;</w:t>
      </w:r>
    </w:p>
    <w:p w14:paraId="4D952F3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содействует деятельности общественных объединений обучающихся, родителей (законных </w:t>
      </w:r>
      <w:r>
        <w:rPr>
          <w:rFonts w:ascii="Times New Roman" w:hAnsi="Times New Roman" w:cs="Times New Roman"/>
          <w:sz w:val="22"/>
          <w:szCs w:val="22"/>
        </w:rPr>
        <w:lastRenderedPageBreak/>
        <w:t>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14:paraId="6F42312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организует научно-методическую работу, в том числе проведение научных и методических конференций, семинаров;</w:t>
      </w:r>
    </w:p>
    <w:p w14:paraId="5964273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 </w:t>
      </w:r>
      <w:r>
        <w:rPr>
          <w:rFonts w:ascii="Times New Roman" w:hAnsi="Times New Roman" w:cs="Times New Roman"/>
          <w:b/>
          <w:bCs/>
          <w:sz w:val="22"/>
          <w:szCs w:val="22"/>
        </w:rPr>
        <w:t>Исполнитель обязан:</w:t>
      </w:r>
    </w:p>
    <w:p w14:paraId="724059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2.2.1. Обеспечить Обучающемуся оказание платных образовательных услуг в полном объеме в соответствии с </w:t>
      </w:r>
      <w:r>
        <w:rPr>
          <w:rStyle w:val="a3"/>
          <w:rFonts w:ascii="Times New Roman" w:hAnsi="Times New Roman"/>
          <w:bCs/>
          <w:sz w:val="22"/>
          <w:szCs w:val="22"/>
        </w:rPr>
        <w:t>образовательной программой</w:t>
      </w:r>
      <w:r>
        <w:rPr>
          <w:rFonts w:ascii="Times New Roman" w:hAnsi="Times New Roman" w:cs="Times New Roman"/>
          <w:sz w:val="22"/>
          <w:szCs w:val="22"/>
        </w:rPr>
        <w:t xml:space="preserve"> и условиями настоящего договора.</w:t>
      </w:r>
    </w:p>
    <w:p w14:paraId="29A4D77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Осуществлять свою деятельность в соответствии с </w:t>
      </w:r>
      <w:hyperlink r:id="rId6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 об образовании</w:t>
      </w:r>
      <w:r>
        <w:rPr>
          <w:rFonts w:ascii="Times New Roman" w:hAnsi="Times New Roman" w:cs="Times New Roman"/>
          <w:sz w:val="22"/>
          <w:szCs w:val="22"/>
        </w:rPr>
        <w:t>, в том числе:</w:t>
      </w:r>
    </w:p>
    <w:p w14:paraId="33EA83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14:paraId="46B1E0D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создавать безопасные условия обучения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14:paraId="310A5EA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14:paraId="75DE3DB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Зачислить     Заказчика,    выполнившего    установленные законодательством   Российской   Федерации,   учредительными   документами, локальными  нормативными  актами  Исполнителя  условия  приема,  в качестве ________</w:t>
      </w:r>
      <w:r>
        <w:rPr>
          <w:rFonts w:ascii="Times New Roman" w:hAnsi="Times New Roman" w:cs="Times New Roman"/>
          <w:i/>
          <w:sz w:val="22"/>
          <w:szCs w:val="22"/>
          <w:u w:val="single"/>
        </w:rPr>
        <w:t>студент</w:t>
      </w:r>
      <w:r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14:paraId="69F2FB9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(категория Обучающегося)</w:t>
      </w:r>
    </w:p>
    <w:p w14:paraId="29AA7C7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Российской Федерации «О защите прав потребителей» и </w:t>
      </w:r>
      <w:hyperlink r:id="rId8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Федеральным 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«Об образовании в </w:t>
      </w:r>
      <w:r>
        <w:rPr>
          <w:rFonts w:ascii="Times New Roman" w:hAnsi="Times New Roman" w:cs="Times New Roman"/>
          <w:sz w:val="22"/>
          <w:szCs w:val="22"/>
        </w:rPr>
        <w:t>Российской Федерации».</w:t>
      </w:r>
    </w:p>
    <w:p w14:paraId="0C74B17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</w:t>
      </w:r>
      <w:r>
        <w:rPr>
          <w:rFonts w:ascii="Times New Roman" w:hAnsi="Times New Roman" w:cs="Times New Roman"/>
          <w:b/>
          <w:bCs/>
          <w:sz w:val="22"/>
          <w:szCs w:val="22"/>
        </w:rPr>
        <w:t>Обучающийся имеет право на:</w:t>
      </w:r>
    </w:p>
    <w:p w14:paraId="73C85DA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обучение по индивидуальному учебному плану, в пределах осваиваемой образовательной программы в порядке, установленном локальными нормативными актами;</w:t>
      </w:r>
    </w:p>
    <w:p w14:paraId="68BE619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14:paraId="6AB3542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деятельность;</w:t>
      </w:r>
    </w:p>
    <w:p w14:paraId="7CAFEB4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зачет Исполнителем в установленном им порядке результатов освоения Обучающимся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14:paraId="03E2DD5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3152098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свободу совести, информации, свободное выражение собственных взглядов и убеждений;</w:t>
      </w:r>
    </w:p>
    <w:p w14:paraId="33445F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каникулы в соответствии календарным учебным графиком;</w:t>
      </w:r>
    </w:p>
    <w:p w14:paraId="610ADB5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переход с платного обучения на бесплатное обучение в случаях и в порядке, которые предусмотрены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788D2B5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14:paraId="5AC46BD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14:paraId="3C69083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управлении образовательной организацией в порядке, установленном ее Уставом;</w:t>
      </w:r>
    </w:p>
    <w:p w14:paraId="246D174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14:paraId="0822A47C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обжалование актов образовательной организации в установленном законодательством Российской Федерации порядке;</w:t>
      </w:r>
    </w:p>
    <w:p w14:paraId="340CEA8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14:paraId="6E8E5A2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пользование в порядке, установленном локальными нормативными актами, лечебно-</w:t>
      </w:r>
      <w:r>
        <w:rPr>
          <w:rFonts w:ascii="Times New Roman" w:hAnsi="Times New Roman" w:cs="Times New Roman"/>
          <w:sz w:val="22"/>
          <w:szCs w:val="22"/>
        </w:rPr>
        <w:lastRenderedPageBreak/>
        <w:t>оздоровительной инфраструктурой, объектами культуры и объектами спорта образовательной организации;</w:t>
      </w:r>
    </w:p>
    <w:p w14:paraId="6625F9A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14:paraId="59E6D022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образовательной организации;</w:t>
      </w:r>
    </w:p>
    <w:p w14:paraId="06CB941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14:paraId="4AFD649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опубликование своих работ в изданиях образовательной организации на бесплатной основе;</w:t>
      </w:r>
    </w:p>
    <w:p w14:paraId="7607CE3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14:paraId="247EEF0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14:paraId="34A460F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14:paraId="2128CEE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иные академические права в соответствии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 xml:space="preserve">с </w:t>
      </w:r>
      <w:hyperlink r:id="rId9" w:history="1">
        <w:r w:rsidRPr="00C77EEE">
          <w:rPr>
            <w:rStyle w:val="-"/>
            <w:rFonts w:ascii="Times New Roman" w:hAnsi="Times New Roman" w:cs="Times New Roman"/>
            <w:color w:val="auto"/>
            <w:sz w:val="22"/>
            <w:szCs w:val="22"/>
            <w:u w:val="none"/>
            <w:lang w:eastAsia="en-US"/>
          </w:rPr>
          <w:t>частью 1 статьи 34</w:t>
        </w:r>
      </w:hyperlink>
      <w:r w:rsidRPr="00C77EEE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Федерального </w:t>
      </w:r>
      <w:r>
        <w:rPr>
          <w:rFonts w:ascii="Times New Roman" w:hAnsi="Times New Roman" w:cs="Times New Roman"/>
          <w:sz w:val="22"/>
          <w:szCs w:val="22"/>
          <w:lang w:eastAsia="en-US"/>
        </w:rPr>
        <w:t>закона от 29 декабря 2012 г. № 273-ФЗ «Об образовании в Российской Федерации»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5955DD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</w:t>
      </w:r>
      <w:r>
        <w:rPr>
          <w:rFonts w:ascii="Times New Roman" w:hAnsi="Times New Roman" w:cs="Times New Roman"/>
          <w:b/>
          <w:bCs/>
          <w:sz w:val="22"/>
          <w:szCs w:val="22"/>
        </w:rPr>
        <w:t>Обучающийся обязан:</w:t>
      </w:r>
    </w:p>
    <w:p w14:paraId="3E3DBB4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1455E4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выполнять требования Устава образовательной организации, правил внутреннего распорядка, и иных локальных нормативных актов по вопросам организации и осуществления образовательной деятельности;</w:t>
      </w:r>
    </w:p>
    <w:p w14:paraId="3D3F2722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3ACD0C8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уважать честь и достоинство других обучающихся и работников образовательной организации, не создавать препятствий для получения образования другими обучающимися;</w:t>
      </w:r>
    </w:p>
    <w:p w14:paraId="67678F2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бережно относиться к имуществу образовательной организации;</w:t>
      </w:r>
    </w:p>
    <w:p w14:paraId="0AECD19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не разглашать сведения, составляющие личную и врачебную тайну пациентов в соответствии с законодательством РФ, которые стали известны при практическом обучении в лечебных учреждениях, исполнении иных обязанностей, связанных с обучением. Обучающийся самостоятельно несет ответственность за нарушение законодательства РФ о неприкосновенности частной жизни, врачебной тайне;</w:t>
      </w:r>
    </w:p>
    <w:p w14:paraId="3A32888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>
        <w:rPr>
          <w:rFonts w:ascii="Times New Roman" w:hAnsi="Times New Roman" w:cs="Times New Roman"/>
          <w:b/>
          <w:i/>
          <w:sz w:val="22"/>
          <w:szCs w:val="22"/>
        </w:rPr>
        <w:t>Обучающийся – иностранный гражданин</w:t>
      </w:r>
      <w:r>
        <w:rPr>
          <w:rFonts w:ascii="Times New Roman" w:hAnsi="Times New Roman" w:cs="Times New Roman"/>
          <w:sz w:val="22"/>
          <w:szCs w:val="22"/>
        </w:rPr>
        <w:t xml:space="preserve"> обязан  выполнять и соблюдать правила миграционного учета, в соответствии с действующим Законодательством РФ о миграционном учете, локальным актом Исполнителя.</w:t>
      </w:r>
    </w:p>
    <w:p w14:paraId="3FAD16C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2.5. </w:t>
      </w:r>
      <w:r>
        <w:rPr>
          <w:rFonts w:ascii="Times New Roman" w:hAnsi="Times New Roman" w:cs="Times New Roman"/>
          <w:b/>
          <w:bCs/>
          <w:sz w:val="22"/>
          <w:szCs w:val="22"/>
        </w:rPr>
        <w:t>Заказчик и (или) Обучающийся обязан(-ы):</w:t>
      </w:r>
    </w:p>
    <w:p w14:paraId="6E4FF22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своевременно вносить плату за предоставляемые услуги, указанные в разделе 1 настоящего Договора, в размере и порядке, определенными настоящим Договором.</w:t>
      </w:r>
    </w:p>
    <w:p w14:paraId="0C090FB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 поступлении Обучающегося в образовательную организацию и в процессе его обучения своевременно предоставлять все необходимые документы и достоверные сведения. В случае изменения своих персональных данных Обучающийся обязан уведомить в течение 5 рабочих дней Исполнителя, способом, позволяющим документально подтвердить такое уведомление об изменении своих реквизитов, а именно паспортных данных, адреса фактического проживания и адреса регистрации по месту жительства, номера мобильного телефона и др. Риски несоответствия указанных реквизитов фактическим данным, в том числе риск неполучения почтовой корреспонденции, корреспонденции, направляемой по каналам электронной и сотовой связи, несет Обучающийся</w:t>
      </w:r>
    </w:p>
    <w:p w14:paraId="52ADBC92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3" w:name="sub_300"/>
      <w:bookmarkEnd w:id="3"/>
      <w:r>
        <w:rPr>
          <w:rFonts w:ascii="Times New Roman" w:hAnsi="Times New Roman" w:cs="Times New Roman"/>
          <w:sz w:val="22"/>
          <w:szCs w:val="22"/>
        </w:rPr>
        <w:t>3. Оплата услуг</w:t>
      </w:r>
    </w:p>
    <w:p w14:paraId="6E2810FE" w14:textId="083279B4" w:rsidR="00C77EEE" w:rsidRDefault="00C77EEE" w:rsidP="00C77EEE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3.1. Полная стоимость образовательных услуг за весь период обучения (с _</w:t>
      </w:r>
      <w:r w:rsidR="004B13A5">
        <w:rPr>
          <w:rFonts w:ascii="Times New Roman" w:hAnsi="Times New Roman" w:cs="Times New Roman"/>
          <w:sz w:val="22"/>
          <w:szCs w:val="22"/>
        </w:rPr>
        <w:t>202</w:t>
      </w:r>
      <w:r w:rsidR="00602601">
        <w:rPr>
          <w:rFonts w:ascii="Times New Roman" w:hAnsi="Times New Roman" w:cs="Times New Roman"/>
          <w:sz w:val="22"/>
          <w:szCs w:val="22"/>
        </w:rPr>
        <w:t>6</w:t>
      </w:r>
      <w:r w:rsidR="007D249D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__ по _</w:t>
      </w:r>
      <w:r w:rsidR="002F679E">
        <w:rPr>
          <w:rFonts w:ascii="Times New Roman" w:hAnsi="Times New Roman" w:cs="Times New Roman"/>
          <w:sz w:val="22"/>
          <w:szCs w:val="22"/>
        </w:rPr>
        <w:t>202</w:t>
      </w:r>
      <w:r w:rsidR="00602601">
        <w:rPr>
          <w:rFonts w:ascii="Times New Roman" w:hAnsi="Times New Roman" w:cs="Times New Roman"/>
          <w:sz w:val="22"/>
          <w:szCs w:val="22"/>
        </w:rPr>
        <w:t xml:space="preserve">9 </w:t>
      </w:r>
      <w:r>
        <w:rPr>
          <w:rFonts w:ascii="Times New Roman" w:hAnsi="Times New Roman" w:cs="Times New Roman"/>
          <w:sz w:val="22"/>
          <w:szCs w:val="22"/>
        </w:rPr>
        <w:t>учебн</w:t>
      </w:r>
      <w:r w:rsidR="002F679E">
        <w:rPr>
          <w:rFonts w:ascii="Times New Roman" w:hAnsi="Times New Roman" w:cs="Times New Roman"/>
          <w:sz w:val="22"/>
          <w:szCs w:val="22"/>
        </w:rPr>
        <w:t xml:space="preserve">ый год) Обучающегося составляет: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</w:t>
      </w:r>
      <w:r w:rsidR="00602601">
        <w:rPr>
          <w:rFonts w:ascii="Times New Roman" w:hAnsi="Times New Roman" w:cs="Times New Roman"/>
          <w:b/>
          <w:sz w:val="22"/>
          <w:szCs w:val="22"/>
          <w:u w:val="single"/>
        </w:rPr>
        <w:t>397 878 (трист</w:t>
      </w:r>
      <w:r w:rsidR="00886CE1">
        <w:rPr>
          <w:rFonts w:ascii="Times New Roman" w:hAnsi="Times New Roman" w:cs="Times New Roman"/>
          <w:b/>
          <w:sz w:val="22"/>
          <w:szCs w:val="22"/>
          <w:u w:val="single"/>
        </w:rPr>
        <w:t>а</w:t>
      </w:r>
      <w:r w:rsidR="00602601">
        <w:rPr>
          <w:rFonts w:ascii="Times New Roman" w:hAnsi="Times New Roman" w:cs="Times New Roman"/>
          <w:b/>
          <w:sz w:val="22"/>
          <w:szCs w:val="22"/>
          <w:u w:val="single"/>
        </w:rPr>
        <w:t xml:space="preserve"> девяносто семь  восемьсот семьдесят восемь тысяч рублей) 00 коп._</w:t>
      </w:r>
    </w:p>
    <w:p w14:paraId="7E53DA5C" w14:textId="77777777" w:rsidR="00602601" w:rsidRDefault="00602601" w:rsidP="00602601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47D4">
        <w:rPr>
          <w:rFonts w:ascii="Times New Roman" w:hAnsi="Times New Roman" w:cs="Times New Roman"/>
          <w:sz w:val="22"/>
          <w:szCs w:val="22"/>
        </w:rPr>
        <w:t>2026 – 2027 уч. год (с 01.09.2026 – 30.06.2027)</w:t>
      </w:r>
      <w:r w:rsidRPr="008C47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>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bookmarkStart w:id="4" w:name="_Hlk233705496"/>
      <w:r>
        <w:rPr>
          <w:rFonts w:ascii="Times New Roman" w:hAnsi="Times New Roman" w:cs="Times New Roman"/>
          <w:b/>
          <w:sz w:val="22"/>
          <w:szCs w:val="22"/>
        </w:rPr>
        <w:t>132 626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(</w:t>
      </w:r>
      <w:r>
        <w:rPr>
          <w:rFonts w:ascii="Times New Roman" w:hAnsi="Times New Roman" w:cs="Times New Roman"/>
          <w:b/>
          <w:sz w:val="22"/>
          <w:szCs w:val="22"/>
        </w:rPr>
        <w:t>сто тридцать две шестьсот двадцать шесть тысяч рублей</w:t>
      </w:r>
      <w:r w:rsidRPr="00E82DDC">
        <w:rPr>
          <w:rFonts w:ascii="Times New Roman" w:hAnsi="Times New Roman" w:cs="Times New Roman"/>
          <w:b/>
          <w:sz w:val="22"/>
          <w:szCs w:val="22"/>
        </w:rPr>
        <w:t>) 00 коп.</w:t>
      </w:r>
    </w:p>
    <w:bookmarkEnd w:id="4"/>
    <w:p w14:paraId="71ED0955" w14:textId="77777777" w:rsidR="00602601" w:rsidRDefault="00602601" w:rsidP="00602601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47D4">
        <w:rPr>
          <w:rFonts w:ascii="Times New Roman" w:hAnsi="Times New Roman" w:cs="Times New Roman"/>
          <w:bCs/>
          <w:sz w:val="22"/>
          <w:szCs w:val="22"/>
        </w:rPr>
        <w:t>2027-2028 уч. год (с 01.09.2027- 30.06.2028)-</w:t>
      </w:r>
      <w:r w:rsidRPr="008C47D4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132 626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(</w:t>
      </w:r>
      <w:r>
        <w:rPr>
          <w:rFonts w:ascii="Times New Roman" w:hAnsi="Times New Roman" w:cs="Times New Roman"/>
          <w:b/>
          <w:sz w:val="22"/>
          <w:szCs w:val="22"/>
        </w:rPr>
        <w:t>сто тридцать две шестьсот двадцать шесть тысяч рублей</w:t>
      </w:r>
      <w:r w:rsidRPr="00E82DDC">
        <w:rPr>
          <w:rFonts w:ascii="Times New Roman" w:hAnsi="Times New Roman" w:cs="Times New Roman"/>
          <w:b/>
          <w:sz w:val="22"/>
          <w:szCs w:val="22"/>
        </w:rPr>
        <w:t>) 00 коп.</w:t>
      </w:r>
    </w:p>
    <w:p w14:paraId="2D8C0348" w14:textId="77777777" w:rsidR="00602601" w:rsidRDefault="00602601" w:rsidP="00602601">
      <w:pPr>
        <w:pStyle w:val="ConsPlusNormal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47D4">
        <w:rPr>
          <w:rFonts w:ascii="Times New Roman" w:hAnsi="Times New Roman" w:cs="Times New Roman"/>
          <w:bCs/>
          <w:sz w:val="22"/>
          <w:szCs w:val="22"/>
        </w:rPr>
        <w:t>2028-2029 уч.год (с 01.09.2028-30.06.2029</w:t>
      </w:r>
      <w:r>
        <w:rPr>
          <w:rFonts w:ascii="Times New Roman" w:hAnsi="Times New Roman" w:cs="Times New Roman"/>
          <w:b/>
          <w:sz w:val="22"/>
          <w:szCs w:val="22"/>
        </w:rPr>
        <w:t>)-</w:t>
      </w:r>
      <w:r w:rsidRPr="008C47D4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132 626</w:t>
      </w:r>
      <w:r w:rsidRPr="00E82DDC">
        <w:rPr>
          <w:rFonts w:ascii="Times New Roman" w:hAnsi="Times New Roman" w:cs="Times New Roman"/>
          <w:b/>
          <w:sz w:val="22"/>
          <w:szCs w:val="22"/>
        </w:rPr>
        <w:t xml:space="preserve"> (</w:t>
      </w:r>
      <w:r>
        <w:rPr>
          <w:rFonts w:ascii="Times New Roman" w:hAnsi="Times New Roman" w:cs="Times New Roman"/>
          <w:b/>
          <w:sz w:val="22"/>
          <w:szCs w:val="22"/>
        </w:rPr>
        <w:t>сто тридцать две шестьсот двадцать шесть тысяч рублей</w:t>
      </w:r>
      <w:r w:rsidRPr="00E82DDC">
        <w:rPr>
          <w:rFonts w:ascii="Times New Roman" w:hAnsi="Times New Roman" w:cs="Times New Roman"/>
          <w:b/>
          <w:sz w:val="22"/>
          <w:szCs w:val="22"/>
        </w:rPr>
        <w:t>) 00 коп.</w:t>
      </w:r>
    </w:p>
    <w:p w14:paraId="44F1647D" w14:textId="77777777" w:rsidR="00602601" w:rsidRDefault="00602601" w:rsidP="00C77EEE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0F0D53A3" w14:textId="330C1DC0" w:rsidR="0005011C" w:rsidRDefault="0005011C" w:rsidP="00C77EEE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05011C">
        <w:rPr>
          <w:rFonts w:ascii="Times New Roman" w:hAnsi="Times New Roman" w:cs="Times New Roman"/>
          <w:sz w:val="22"/>
          <w:szCs w:val="22"/>
        </w:rPr>
        <w:t>3.2. Стоимость образовательных услуг со второго года обучения ежегодно увеличивается только на уровень инфляции, предусмотренный основными характеристиками федерального бюджета на очередной финансовый год и плановый период и закрепляется в дополнительном соглашении к настоящему договору.</w:t>
      </w:r>
    </w:p>
    <w:p w14:paraId="3C9F27E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Об увеличении стоимости образовательных услуг, производимой в соответствии с настоящим пунктом, Исполнитель информирует Обучающегося путем размещения информации на официальном сайте в сети «Интернет».</w:t>
      </w:r>
    </w:p>
    <w:p w14:paraId="40C9B097" w14:textId="77777777" w:rsidR="00C77EEE" w:rsidRDefault="00C77EEE" w:rsidP="00C77EEE">
      <w:pPr>
        <w:pStyle w:val="ConsPlusNorma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 Плата за обучение вносится до начала каждого периода обучения (семестр, учебный год).</w:t>
      </w:r>
    </w:p>
    <w:p w14:paraId="14886022" w14:textId="77777777" w:rsidR="00C77EEE" w:rsidRDefault="00C77EEE" w:rsidP="00C77EEE">
      <w:pPr>
        <w:pStyle w:val="affff7"/>
        <w:rPr>
          <w:sz w:val="22"/>
          <w:szCs w:val="22"/>
        </w:rPr>
      </w:pPr>
      <w:r>
        <w:rPr>
          <w:sz w:val="22"/>
          <w:szCs w:val="22"/>
        </w:rPr>
        <w:t>3.5. В случае внесения платы по частям устанавливается порядок оплаты в три этапа по 1/3 от стоимости обучения за текущий учебный год:</w:t>
      </w:r>
    </w:p>
    <w:p w14:paraId="4EDCB292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абитуриентов до даты зачисления;</w:t>
      </w:r>
    </w:p>
    <w:p w14:paraId="03BB6A0D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обучающихся 2,3,4 года обучения - до 01 сентября;</w:t>
      </w:r>
    </w:p>
    <w:p w14:paraId="47E0347D" w14:textId="269648B5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- для обучающихся 1,2,3</w:t>
      </w:r>
      <w:r w:rsidR="0011668A">
        <w:rPr>
          <w:sz w:val="22"/>
          <w:szCs w:val="22"/>
        </w:rPr>
        <w:t>,4 года обучения - до 15 января.</w:t>
      </w:r>
    </w:p>
    <w:p w14:paraId="64AA99FC" w14:textId="77777777" w:rsidR="00C77EEE" w:rsidRDefault="00C77EEE" w:rsidP="00C77EEE">
      <w:pPr>
        <w:pStyle w:val="affff7"/>
        <w:ind w:firstLine="0"/>
        <w:rPr>
          <w:sz w:val="22"/>
          <w:szCs w:val="22"/>
        </w:rPr>
      </w:pPr>
      <w:r>
        <w:rPr>
          <w:sz w:val="22"/>
          <w:szCs w:val="22"/>
        </w:rPr>
        <w:t>Обучающийся, не предоставивший документы об оплате, к занятиям не допускается.</w:t>
      </w:r>
    </w:p>
    <w:p w14:paraId="7FE23DEC" w14:textId="77777777" w:rsidR="00C77EEE" w:rsidRPr="00C77EEE" w:rsidRDefault="00C77EEE" w:rsidP="00C77EE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3.6. Оплата образовательных услуг осуществляется </w:t>
      </w:r>
      <w:r w:rsidRPr="00C77EEE">
        <w:rPr>
          <w:rStyle w:val="a3"/>
          <w:rFonts w:ascii="Times New Roman" w:hAnsi="Times New Roman"/>
          <w:b w:val="0"/>
          <w:sz w:val="22"/>
          <w:szCs w:val="22"/>
        </w:rPr>
        <w:t>путем перечисления денежных средств на расчетный счет Исполнителя</w:t>
      </w:r>
      <w:r w:rsidRPr="00C77EEE">
        <w:rPr>
          <w:rFonts w:ascii="Times New Roman" w:hAnsi="Times New Roman" w:cs="Times New Roman"/>
          <w:b/>
          <w:sz w:val="22"/>
          <w:szCs w:val="22"/>
        </w:rPr>
        <w:t>.</w:t>
      </w:r>
    </w:p>
    <w:p w14:paraId="256E7DB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3.7. Оплата услуг удостоверяется Исполнителем путем предоставления Заказчику соответствующего финансового документа.</w:t>
      </w:r>
    </w:p>
    <w:p w14:paraId="1AD9E6C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3.8. В соответствии с Постановлением Правительства Тюменской области от 28.12.2022 № 1012-п «Об установлении меры социальной поддержки в форме компенсации части стоимости обучения детей из многодетных семей, обучающихся по образовательным программам среднего профессионального образования» (далее – Постановление № 1012-п), обучающемуся, предоставившему документы в соответствии с пунктом 4 Постановления № 1012-п, предоставляется меры социальной поддержки в виде компенсации, путем уменьшения стоимости обучения на 50 процентов.</w:t>
      </w:r>
    </w:p>
    <w:p w14:paraId="3476CEC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3.9. В случае изменения стоимости платных образовательных услуг, в соответствии с п. 3.2. настоящего Договора, заключается Дополнительное соглашение к Договору.</w:t>
      </w:r>
    </w:p>
    <w:p w14:paraId="4CE6D55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3.10. Отсутствие оплаты услуги по обучению в установленный условиями настоящего договора срок является основанием для отказа Обучающемуся в официальном допуске его к занятиям или на экзаменационную сессию.</w:t>
      </w:r>
    </w:p>
    <w:p w14:paraId="4E938E4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3.11. В случае расторжения настоящего договора и отчисления (в связи с досрочным прекращением образовательных отношений) Обучающегося, средства за оплаченный период обучения возвращаются Заказчику с удержанием суммы стоимости платных образовательных услуг, соответствующей периоду обучения до первого числа месяца, следующего за месяцем отчисления.</w:t>
      </w:r>
    </w:p>
    <w:p w14:paraId="0DC4FBB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3.12. Непосещение обучающимся занятий не является основанием для изменения стоимости платных образовательных услуг, предусмотренных разделом 1 настоящего Договора.</w:t>
      </w:r>
    </w:p>
    <w:p w14:paraId="58F8E2AF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5F1D398D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5" w:name="sub_400"/>
      <w:bookmarkEnd w:id="5"/>
      <w:r>
        <w:rPr>
          <w:rFonts w:ascii="Times New Roman" w:hAnsi="Times New Roman" w:cs="Times New Roman"/>
          <w:color w:val="000000"/>
          <w:sz w:val="22"/>
          <w:szCs w:val="22"/>
        </w:rPr>
        <w:t>4. Ответственность участников образовательных отношений</w:t>
      </w:r>
    </w:p>
    <w:p w14:paraId="7F35B83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3а неисполнение либо ненадлежащее исполнение обязательств по настоящему договору Исполнитель и Заказчик несут ответственность, предусмотренную настоящим договором и </w:t>
      </w:r>
      <w:hyperlink r:id="rId10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77EEE">
        <w:rPr>
          <w:rFonts w:ascii="Times New Roman" w:hAnsi="Times New Roman" w:cs="Times New Roman"/>
          <w:color w:val="auto"/>
          <w:sz w:val="22"/>
          <w:szCs w:val="22"/>
        </w:rPr>
        <w:t>Р</w:t>
      </w:r>
      <w:r>
        <w:rPr>
          <w:rFonts w:ascii="Times New Roman" w:hAnsi="Times New Roman" w:cs="Times New Roman"/>
          <w:sz w:val="22"/>
          <w:szCs w:val="22"/>
        </w:rPr>
        <w:t>оссийской Федерации.</w:t>
      </w:r>
    </w:p>
    <w:p w14:paraId="4AE9796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Исполнитель несет ответственность за ненадлежащее исполнение обязательств по настоящему договору, за реализацию не в полном объеме образовательной программы в соответствии с учебным планом, качество образования, жизнь и здоровье Обучающегося в порядке, установленном законодательством Российской Федерации.</w:t>
      </w:r>
    </w:p>
    <w:p w14:paraId="79E2AF97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4.3.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87731E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безвозмездного оказания образовательных услуг;</w:t>
      </w:r>
    </w:p>
    <w:p w14:paraId="5FC1990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2118409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3A71B5CB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375812A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48D04558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расторгнуть договор.</w:t>
      </w:r>
    </w:p>
    <w:p w14:paraId="79010F0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</w:t>
      </w:r>
      <w:r>
        <w:rPr>
          <w:rFonts w:ascii="Times New Roman" w:hAnsi="Times New Roman" w:cs="Times New Roman"/>
          <w:sz w:val="22"/>
          <w:szCs w:val="22"/>
        </w:rPr>
        <w:lastRenderedPageBreak/>
        <w:t>недостатками платных образовательных услуг.</w:t>
      </w:r>
    </w:p>
    <w:p w14:paraId="38AAFD2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4.6. За нарушение сроков оплаты оказанных услуг Заказчик уплачивает Исполнителю неустойку в размере 1/300 ставки рефинансирования Центрального банка Российской Федерации от суммы долга за каждый день просрочки.</w:t>
      </w:r>
    </w:p>
    <w:p w14:paraId="12BF7BA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4.7. За неисполнение или нарушение Устава Образовательной организации, правил внутреннего распорядка, и иных локальных нормативных актов по вопросам организации и осуществления образовательной деятельности к Обучающемуся могут быть применены меры дисциплинарного взыскания: замечание, выговор, отчисление из Образовательной организации.</w:t>
      </w:r>
    </w:p>
    <w:p w14:paraId="56F729A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 допускается применение мер дисциплинарного взыскания к Обучающемуся во время его болезни, каникул, академического отпуска, отпуска по беременности и родам или отпуска по уходу за ребенком.</w:t>
      </w:r>
    </w:p>
    <w:p w14:paraId="6306CFA7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6" w:name="sub_500"/>
      <w:bookmarkEnd w:id="6"/>
      <w:r>
        <w:rPr>
          <w:rFonts w:ascii="Times New Roman" w:hAnsi="Times New Roman" w:cs="Times New Roman"/>
          <w:color w:val="000000"/>
          <w:sz w:val="22"/>
          <w:szCs w:val="22"/>
        </w:rPr>
        <w:t>5. Основания прекращения договора</w:t>
      </w:r>
    </w:p>
    <w:p w14:paraId="1759128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Настоящий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договор прекращается в связи с отчислением Обучающегося из Образовательной организации в связи с получением образования (завершением обучения).</w:t>
      </w:r>
    </w:p>
    <w:p w14:paraId="4F28D59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 Образовательные отношения могут быть прекращены досрочно в следующих случаях:</w:t>
      </w:r>
    </w:p>
    <w:p w14:paraId="6C96775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1) по инициативе Обу</w:t>
      </w:r>
      <w:r>
        <w:rPr>
          <w:rFonts w:ascii="Times New Roman" w:hAnsi="Times New Roman" w:cs="Times New Roman"/>
          <w:sz w:val="22"/>
          <w:szCs w:val="22"/>
        </w:rPr>
        <w:t>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36E1A8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по инициативе Образовательной организации в случае применения к Обучающемуся, достигшему возраста пятнадцати лет, отчисления как меры дисциплинарного взыскания, в случае невыполнения им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11FB9A1D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3) по обстоятельствам, не зависящим от воли Обучающегося и Образовательной организации, в том числе в случае ликвидации Образовательной организации.</w:t>
      </w:r>
    </w:p>
    <w:p w14:paraId="7C53F67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Настоящий договор может быть расторгнут Исполнителем в одностороннем порядке в случае просрочки оплаты стоимости образовательных услуг, а также в случае, если надлежащее исполнение обязательства по оказанию платных образовательных услуг станет невозможным вследствие действий (бездействия) Обучающегося.</w:t>
      </w:r>
    </w:p>
    <w:p w14:paraId="3C2237D3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5.4.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7C46D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5.5. Заказчик вправе отказаться от исполнения настоящего договора и потребовать полного возмещения убытков, если недостатки платных образовательных услуг не будут устранены Исполнителем в разумный срок.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настоящего договора.</w:t>
      </w:r>
    </w:p>
    <w:p w14:paraId="15A3C50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5.6. Досрочное прекращение образовательных отношений по инициативе Обучающегося не влечет за собой возникновения каких-либо дополнительных, в том числе материальных обязательств Обучающегося перед Образовательной организацией.</w:t>
      </w:r>
    </w:p>
    <w:p w14:paraId="46CB55C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5.7. При досрочном прекращении образовательных отношений настоящий договор расторгается на основании распорядительного акта Исполнителя об отчислении Обучающегося из Образовательной организации.</w:t>
      </w:r>
    </w:p>
    <w:p w14:paraId="01A63C7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Права и обязанности Обучающегося, предусмотренные </w:t>
      </w:r>
      <w:hyperlink r:id="rId11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об образовании и локальными нормативными актами Образовательной организации, прекращаются с даты его отчисления из Образовательной организации.</w:t>
      </w:r>
    </w:p>
    <w:p w14:paraId="61694E4E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5.8. При досрочном прекращении образовательных отношений Образовательная организация в трехдневный срок после издания распорядительного акта, об отчислении Обучающегося выдает ему справку об обучении в соответствии с </w:t>
      </w:r>
      <w:hyperlink r:id="rId12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Федеральным законом</w:t>
        </w:r>
      </w:hyperlink>
      <w:r w:rsidRPr="00C77EEE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«Об образовании в Российской Федерации».</w:t>
      </w:r>
    </w:p>
    <w:p w14:paraId="1FEDFA54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7" w:name="sub_600"/>
      <w:bookmarkEnd w:id="7"/>
      <w:r>
        <w:rPr>
          <w:rFonts w:ascii="Times New Roman" w:hAnsi="Times New Roman" w:cs="Times New Roman"/>
          <w:color w:val="000000"/>
          <w:sz w:val="22"/>
          <w:szCs w:val="22"/>
        </w:rPr>
        <w:t>6. Порядок разрешения споров</w:t>
      </w:r>
    </w:p>
    <w:p w14:paraId="07A92E5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0063F144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6.2. В случае, если Стороны не придут к соглашению, споры разрешаются в судебном порядке в соответствии с действующим </w:t>
      </w:r>
      <w:hyperlink r:id="rId13" w:history="1">
        <w:r w:rsidRPr="00C77EEE">
          <w:rPr>
            <w:rStyle w:val="a4"/>
            <w:rFonts w:ascii="Times New Roman" w:hAnsi="Times New Roman"/>
            <w:b w:val="0"/>
            <w:bCs/>
            <w:color w:val="auto"/>
            <w:sz w:val="22"/>
            <w:szCs w:val="22"/>
          </w:rPr>
          <w:t>законодательством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14:paraId="152B648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3CBBF93E" w14:textId="77777777" w:rsidR="00C77EEE" w:rsidRDefault="00C77EEE" w:rsidP="00C77EE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7.Срок действия Договора</w:t>
      </w:r>
    </w:p>
    <w:p w14:paraId="125586D7" w14:textId="77777777" w:rsidR="00C77EEE" w:rsidRDefault="00C77EEE" w:rsidP="00C77EEE">
      <w:pPr>
        <w:autoSpaceDE w:val="0"/>
        <w:autoSpaceDN w:val="0"/>
        <w:adjustRightInd w:val="0"/>
        <w:ind w:left="-426" w:right="-284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14:paraId="76229E73" w14:textId="77777777" w:rsidR="00C77EEE" w:rsidRDefault="00C77EEE" w:rsidP="00C77EEE">
      <w:pPr>
        <w:autoSpaceDE w:val="0"/>
        <w:autoSpaceDN w:val="0"/>
        <w:adjustRightInd w:val="0"/>
        <w:ind w:right="-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29259265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</w:p>
    <w:p w14:paraId="216E06D5" w14:textId="77777777" w:rsidR="00C77EEE" w:rsidRDefault="00C77EEE" w:rsidP="00C77EEE">
      <w:pPr>
        <w:pStyle w:val="1"/>
        <w:rPr>
          <w:rFonts w:ascii="Times New Roman" w:hAnsi="Times New Roman" w:cs="Times New Roman"/>
          <w:sz w:val="22"/>
          <w:szCs w:val="22"/>
        </w:rPr>
      </w:pPr>
      <w:bookmarkStart w:id="8" w:name="sub_700"/>
      <w:bookmarkEnd w:id="8"/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8. Заключительные положения</w:t>
      </w:r>
    </w:p>
    <w:p w14:paraId="1508E090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14:paraId="109BBD39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14:paraId="41B6DD11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8.3. Заявления, уведомления, извещения, требования или иные юридически значимые сообщения, с которыми договор связывает гражданско-правовые последствия для Сторон настоящего договора, влекут для этого лица такие последствия с момента доставки соответствующего сообщения Стороне или ее представителю.</w:t>
      </w:r>
    </w:p>
    <w:p w14:paraId="1F4BB935" w14:textId="77777777" w:rsidR="00C77EEE" w:rsidRPr="00C77EEE" w:rsidRDefault="00C77EEE" w:rsidP="00C77EE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Юридически значимые сообщения подлежат передаче путем </w:t>
      </w:r>
      <w:r w:rsidRPr="00C77EEE">
        <w:rPr>
          <w:rStyle w:val="a3"/>
          <w:rFonts w:ascii="Times New Roman" w:hAnsi="Times New Roman"/>
          <w:b w:val="0"/>
          <w:sz w:val="22"/>
          <w:szCs w:val="22"/>
        </w:rPr>
        <w:t>почтовой, факсимильной либо электронной связи</w:t>
      </w:r>
      <w:r w:rsidRPr="00C77EEE">
        <w:rPr>
          <w:rFonts w:ascii="Times New Roman" w:hAnsi="Times New Roman" w:cs="Times New Roman"/>
          <w:b/>
          <w:sz w:val="22"/>
          <w:szCs w:val="22"/>
        </w:rPr>
        <w:t>.</w:t>
      </w:r>
    </w:p>
    <w:p w14:paraId="370CEC8A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14:paraId="05DB2C26" w14:textId="77777777" w:rsidR="00C77EEE" w:rsidRDefault="00C77EEE" w:rsidP="00C77EE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9B5EEB3" w14:textId="77777777" w:rsidR="00C77EEE" w:rsidRDefault="00C77EEE" w:rsidP="00697EDF">
      <w:pPr>
        <w:pStyle w:val="1"/>
        <w:rPr>
          <w:rFonts w:ascii="Times New Roman" w:hAnsi="Times New Roman" w:cs="Times New Roman"/>
          <w:sz w:val="22"/>
          <w:szCs w:val="22"/>
        </w:rPr>
      </w:pPr>
    </w:p>
    <w:p w14:paraId="30504947" w14:textId="5B2B5DAF" w:rsidR="00544CDC" w:rsidRPr="00697EDF" w:rsidRDefault="00697EDF" w:rsidP="00697EDF">
      <w:pPr>
        <w:pStyle w:val="1"/>
        <w:rPr>
          <w:rFonts w:ascii="Times New Roman" w:hAnsi="Times New Roman" w:cs="Times New Roman"/>
          <w:color w:val="000000"/>
          <w:sz w:val="22"/>
          <w:szCs w:val="22"/>
        </w:rPr>
      </w:pPr>
      <w:r w:rsidRPr="00697EDF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544CDC" w:rsidRPr="00697EDF">
        <w:rPr>
          <w:rFonts w:ascii="Times New Roman" w:hAnsi="Times New Roman" w:cs="Times New Roman"/>
          <w:color w:val="000000"/>
          <w:sz w:val="22"/>
          <w:szCs w:val="22"/>
        </w:rPr>
        <w:t>. Реквизиты и подписи сторон</w:t>
      </w:r>
    </w:p>
    <w:tbl>
      <w:tblPr>
        <w:tblW w:w="10234" w:type="dxa"/>
        <w:tblLayout w:type="fixed"/>
        <w:tblLook w:val="00A0" w:firstRow="1" w:lastRow="0" w:firstColumn="1" w:lastColumn="0" w:noHBand="0" w:noVBand="0"/>
      </w:tblPr>
      <w:tblGrid>
        <w:gridCol w:w="3390"/>
        <w:gridCol w:w="3422"/>
        <w:gridCol w:w="3422"/>
      </w:tblGrid>
      <w:tr w:rsidR="00544CDC" w:rsidRPr="00697EDF" w14:paraId="5002A15F" w14:textId="77777777" w:rsidTr="006F569E">
        <w:trPr>
          <w:trHeight w:val="3958"/>
        </w:trPr>
        <w:tc>
          <w:tcPr>
            <w:tcW w:w="3390" w:type="dxa"/>
          </w:tcPr>
          <w:p w14:paraId="1317E826" w14:textId="77777777" w:rsidR="00544CDC" w:rsidRPr="00697EDF" w:rsidRDefault="00544CDC" w:rsidP="00E626F3">
            <w:pPr>
              <w:pStyle w:val="affff7"/>
              <w:ind w:firstLine="0"/>
              <w:jc w:val="left"/>
              <w:rPr>
                <w:sz w:val="22"/>
                <w:szCs w:val="22"/>
              </w:rPr>
            </w:pPr>
            <w:r w:rsidRPr="00697EDF">
              <w:rPr>
                <w:b/>
                <w:bCs/>
                <w:sz w:val="22"/>
                <w:szCs w:val="22"/>
              </w:rPr>
              <w:t>«Исполнитель»</w:t>
            </w:r>
          </w:p>
          <w:p w14:paraId="1731B03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ГАПОУ ТО «Тобольский медицинский колледж им. В. Солдатова»</w:t>
            </w:r>
          </w:p>
          <w:p w14:paraId="6842FFB8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ИНН: 7206015966 КПП: 720601001</w:t>
            </w:r>
          </w:p>
          <w:p w14:paraId="6D591915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Юридический адрес: ул. С. Ремезова 27 А (учебный корпус), г. Тобольск, Тюменская область, Российская Федерация, 626152</w:t>
            </w:r>
          </w:p>
          <w:p w14:paraId="0E243E0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Реквизиты: Департамент финансов </w:t>
            </w:r>
          </w:p>
          <w:p w14:paraId="1F6D69A4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Тюменской области (ГАПОУ ТО «Тобольский медицинский колледж им. В. Солдатова» </w:t>
            </w:r>
          </w:p>
          <w:p w14:paraId="437A8827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л/с ЛС010351152ТМКС) </w:t>
            </w:r>
          </w:p>
          <w:p w14:paraId="4EC61643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 xml:space="preserve">Счет № 40601810400003000001  </w:t>
            </w:r>
          </w:p>
          <w:p w14:paraId="2050D6DE" w14:textId="77777777" w:rsidR="00544CDC" w:rsidRPr="00697EDF" w:rsidRDefault="00544CDC" w:rsidP="00E626F3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ОТДЕЛЕНИЕ Тюмень г.Тюмень</w:t>
            </w:r>
          </w:p>
          <w:p w14:paraId="584FC3E9" w14:textId="77777777" w:rsidR="00544CDC" w:rsidRPr="00697EDF" w:rsidRDefault="00544CDC" w:rsidP="00E626F3">
            <w:pPr>
              <w:pStyle w:val="ConsPlusNormal"/>
              <w:widowControl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БИК 047102001</w:t>
            </w:r>
          </w:p>
          <w:p w14:paraId="071BA381" w14:textId="180A4E10" w:rsidR="00544CDC" w:rsidRDefault="00544CDC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85123D" w14:textId="263D6B11" w:rsid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413E46" w14:textId="77777777" w:rsid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BC47A" w14:textId="77777777" w:rsidR="00697EDF" w:rsidRPr="00697EDF" w:rsidRDefault="00697EDF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5C47E1" w14:textId="77777777" w:rsidR="00544CDC" w:rsidRPr="00697EDF" w:rsidRDefault="00544CDC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7EDF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513E6F89" w14:textId="0A3A569D" w:rsidR="00544CDC" w:rsidRPr="00697EDF" w:rsidRDefault="00FD3D57" w:rsidP="00E626F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 И.И. Иванова</w:t>
            </w:r>
          </w:p>
        </w:tc>
        <w:tc>
          <w:tcPr>
            <w:tcW w:w="3422" w:type="dxa"/>
          </w:tcPr>
          <w:p w14:paraId="6349AAB7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/>
                <w:bCs/>
                <w:sz w:val="22"/>
                <w:szCs w:val="22"/>
              </w:rPr>
              <w:t>«Заказчик»</w:t>
            </w:r>
          </w:p>
          <w:p w14:paraId="1C27276B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Cs/>
                <w:sz w:val="22"/>
                <w:szCs w:val="22"/>
              </w:rPr>
              <w:t>(ФИО, Паспортные данные/серия, номер, выдан кем/когда, код подр./ адрес, контактный телефон, электронная почта)</w:t>
            </w:r>
          </w:p>
          <w:p w14:paraId="251FEDCB" w14:textId="77777777" w:rsidR="00544CDC" w:rsidRPr="00697EDF" w:rsidRDefault="00544CDC" w:rsidP="00E626F3">
            <w:pPr>
              <w:pStyle w:val="affff7"/>
              <w:tabs>
                <w:tab w:val="center" w:pos="2580"/>
                <w:tab w:val="right" w:pos="5160"/>
              </w:tabs>
              <w:ind w:firstLine="0"/>
              <w:jc w:val="left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ab/>
            </w:r>
            <w:r w:rsidRPr="00697EDF">
              <w:rPr>
                <w:sz w:val="22"/>
                <w:szCs w:val="22"/>
                <w:u w:val="single"/>
              </w:rPr>
              <w:tab/>
            </w:r>
          </w:p>
          <w:p w14:paraId="54F247E2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Паспорт серия </w:t>
            </w:r>
            <w:r w:rsidRPr="00697EDF">
              <w:rPr>
                <w:sz w:val="22"/>
                <w:szCs w:val="22"/>
              </w:rPr>
              <w:t>________________</w:t>
            </w:r>
          </w:p>
          <w:p w14:paraId="6DBC7959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№   </w:t>
            </w:r>
            <w:r w:rsidRPr="00697EDF">
              <w:rPr>
                <w:sz w:val="22"/>
                <w:szCs w:val="22"/>
              </w:rPr>
              <w:t>_________________________</w:t>
            </w:r>
          </w:p>
          <w:p w14:paraId="728839C6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>Выдан</w:t>
            </w:r>
            <w:r w:rsidRPr="00697EDF">
              <w:rPr>
                <w:sz w:val="22"/>
                <w:szCs w:val="22"/>
              </w:rPr>
              <w:t>_______________________</w:t>
            </w:r>
          </w:p>
          <w:p w14:paraId="6F1D573D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________________________________________________________                                                            </w:t>
            </w:r>
          </w:p>
          <w:p w14:paraId="53A8B82B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Когда выдан                             __  ,</w:t>
            </w:r>
          </w:p>
          <w:p w14:paraId="0AAE30F3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код подразделения      _____   , зарегистрирован по адресу:                                                                                     </w:t>
            </w:r>
            <w:r w:rsidRPr="00697EDF">
              <w:rPr>
                <w:sz w:val="22"/>
                <w:szCs w:val="22"/>
              </w:rPr>
              <w:t>____________________________________________________________________________________</w:t>
            </w:r>
          </w:p>
          <w:p w14:paraId="5798A042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Телефон:_____________________</w:t>
            </w:r>
          </w:p>
          <w:p w14:paraId="1548F6D8" w14:textId="77777777" w:rsidR="00544CDC" w:rsidRPr="00697EDF" w:rsidRDefault="00544CDC" w:rsidP="00E626F3">
            <w:pPr>
              <w:pStyle w:val="affff7"/>
              <w:ind w:firstLine="0"/>
              <w:rPr>
                <w:b/>
                <w:bCs/>
                <w:sz w:val="22"/>
                <w:szCs w:val="22"/>
              </w:rPr>
            </w:pPr>
          </w:p>
          <w:p w14:paraId="2B328168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4B9B2A74" w14:textId="6AFEC7C3" w:rsidR="00544CDC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1AB87C69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32897A93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____________________________</w:t>
            </w:r>
          </w:p>
          <w:p w14:paraId="5F30163E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(Подпись и расшифровка подписи)</w:t>
            </w:r>
          </w:p>
          <w:p w14:paraId="52D2353E" w14:textId="77777777" w:rsidR="00544CDC" w:rsidRPr="00697EDF" w:rsidRDefault="00544CDC">
            <w:pPr>
              <w:pStyle w:val="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22" w:type="dxa"/>
          </w:tcPr>
          <w:p w14:paraId="65517ADD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/>
                <w:bCs/>
                <w:sz w:val="22"/>
                <w:szCs w:val="22"/>
              </w:rPr>
              <w:t xml:space="preserve"> «Обучающийся»</w:t>
            </w:r>
          </w:p>
          <w:p w14:paraId="01E36D58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bCs/>
                <w:sz w:val="22"/>
                <w:szCs w:val="22"/>
              </w:rPr>
              <w:t>(ФИО, Паспортные данные/серия, номер, выдан кем/когда, код подр./ адрес, контактный телефон, электронная почта)</w:t>
            </w:r>
          </w:p>
          <w:p w14:paraId="0CE68284" w14:textId="2AA5270C" w:rsidR="00544CDC" w:rsidRPr="00697EDF" w:rsidRDefault="00D55923" w:rsidP="00E626F3">
            <w:pPr>
              <w:pStyle w:val="affff7"/>
              <w:tabs>
                <w:tab w:val="center" w:pos="2580"/>
                <w:tab w:val="right" w:pos="5160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_____________________________</w:t>
            </w:r>
          </w:p>
          <w:p w14:paraId="0229C89E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Паспорт серия </w:t>
            </w:r>
            <w:r w:rsidRPr="00697EDF">
              <w:rPr>
                <w:sz w:val="22"/>
                <w:szCs w:val="22"/>
              </w:rPr>
              <w:t>________________</w:t>
            </w:r>
          </w:p>
          <w:p w14:paraId="18020486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№   </w:t>
            </w:r>
            <w:r w:rsidRPr="00697EDF">
              <w:rPr>
                <w:sz w:val="22"/>
                <w:szCs w:val="22"/>
              </w:rPr>
              <w:t>_________________________</w:t>
            </w:r>
          </w:p>
          <w:p w14:paraId="20743692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>Выдан</w:t>
            </w:r>
            <w:r w:rsidRPr="00697EDF">
              <w:rPr>
                <w:sz w:val="22"/>
                <w:szCs w:val="22"/>
              </w:rPr>
              <w:t>_______________________</w:t>
            </w:r>
          </w:p>
          <w:p w14:paraId="255E30D9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________________________________________________________                                                            </w:t>
            </w:r>
          </w:p>
          <w:p w14:paraId="2984CE86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Когда выдан                             __  ,</w:t>
            </w:r>
          </w:p>
          <w:p w14:paraId="66F3AE6A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  <w:u w:val="single"/>
              </w:rPr>
              <w:t xml:space="preserve">код подразделения      _____   , зарегистрирован по адресу:                                                                                     </w:t>
            </w:r>
            <w:r w:rsidRPr="00697EDF">
              <w:rPr>
                <w:sz w:val="22"/>
                <w:szCs w:val="22"/>
              </w:rPr>
              <w:t>____________________________________________________________________________________</w:t>
            </w:r>
          </w:p>
          <w:p w14:paraId="2D76FA24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  <w:u w:val="single"/>
              </w:rPr>
            </w:pPr>
            <w:r w:rsidRPr="00697EDF">
              <w:rPr>
                <w:sz w:val="22"/>
                <w:szCs w:val="22"/>
                <w:u w:val="single"/>
              </w:rPr>
              <w:t>Телефон:_____________________</w:t>
            </w:r>
          </w:p>
          <w:p w14:paraId="4867048E" w14:textId="77777777" w:rsidR="00544CDC" w:rsidRPr="00697EDF" w:rsidRDefault="00544CDC" w:rsidP="00E626F3">
            <w:pPr>
              <w:pStyle w:val="affff7"/>
              <w:ind w:firstLine="0"/>
              <w:rPr>
                <w:b/>
                <w:bCs/>
                <w:sz w:val="22"/>
                <w:szCs w:val="22"/>
              </w:rPr>
            </w:pPr>
          </w:p>
          <w:p w14:paraId="33268E62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6931146D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1AE976BC" w14:textId="77777777" w:rsidR="00544CDC" w:rsidRPr="00697EDF" w:rsidRDefault="00544CDC" w:rsidP="00E626F3">
            <w:pPr>
              <w:pStyle w:val="affff7"/>
              <w:ind w:firstLine="0"/>
              <w:rPr>
                <w:sz w:val="22"/>
                <w:szCs w:val="22"/>
              </w:rPr>
            </w:pPr>
          </w:p>
          <w:p w14:paraId="097CDBAC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____________________________</w:t>
            </w:r>
          </w:p>
          <w:p w14:paraId="16041301" w14:textId="77777777" w:rsidR="00544CDC" w:rsidRPr="00697EDF" w:rsidRDefault="00544CDC" w:rsidP="00E626F3">
            <w:pPr>
              <w:pStyle w:val="affff7"/>
              <w:ind w:firstLine="0"/>
              <w:jc w:val="center"/>
              <w:rPr>
                <w:sz w:val="22"/>
                <w:szCs w:val="22"/>
              </w:rPr>
            </w:pPr>
            <w:r w:rsidRPr="00697EDF">
              <w:rPr>
                <w:sz w:val="22"/>
                <w:szCs w:val="22"/>
              </w:rPr>
              <w:t>(Подпись и расшифровка подписи)</w:t>
            </w:r>
          </w:p>
          <w:p w14:paraId="3559C5B6" w14:textId="77777777" w:rsidR="00544CDC" w:rsidRPr="00697EDF" w:rsidRDefault="00544CDC">
            <w:pPr>
              <w:pStyle w:val="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2C18DB3" w14:textId="77777777" w:rsidR="00697EDF" w:rsidRDefault="00697EDF" w:rsidP="001902F1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124C5811" w14:textId="77777777" w:rsidR="00697EDF" w:rsidRDefault="00697EDF" w:rsidP="001902F1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14:paraId="3D055EDF" w14:textId="0666014B" w:rsidR="00544CDC" w:rsidRPr="00697EDF" w:rsidRDefault="00544CDC" w:rsidP="001902F1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color w:val="000000"/>
          <w:sz w:val="22"/>
          <w:szCs w:val="22"/>
        </w:rPr>
        <w:t xml:space="preserve">Со свидетельством о государственной регистрации, Уставом ГАПОУ ТО «Тобольский медицинский колледж им. В. Солдатова», лицензией на осуществление образовательной деятельности с приложениями, свидетельством о государственной аккредитации с приложениями, Правилами внутреннего распорядка </w:t>
      </w:r>
      <w:r w:rsidRPr="00697EDF">
        <w:rPr>
          <w:rFonts w:ascii="Times New Roman" w:hAnsi="Times New Roman" w:cs="Times New Roman"/>
          <w:sz w:val="22"/>
          <w:szCs w:val="22"/>
        </w:rPr>
        <w:t>для обучающихся</w:t>
      </w:r>
      <w:r w:rsidRPr="00697EDF">
        <w:rPr>
          <w:rFonts w:ascii="Times New Roman" w:hAnsi="Times New Roman" w:cs="Times New Roman"/>
          <w:color w:val="000000"/>
          <w:sz w:val="22"/>
          <w:szCs w:val="22"/>
        </w:rPr>
        <w:t xml:space="preserve">, Правилами приема, учебным планом, стоимостью образовательных услуг, оказываемых за основную плату по Договору, формой документа, выдаваемого по окончании обучения, ознакомлен (-а). </w:t>
      </w:r>
      <w:r w:rsidRPr="00697EDF">
        <w:rPr>
          <w:rFonts w:ascii="Times New Roman" w:hAnsi="Times New Roman" w:cs="Times New Roman"/>
          <w:sz w:val="22"/>
          <w:szCs w:val="22"/>
        </w:rPr>
        <w:t>Экземпляр договора на руки получил(а)</w:t>
      </w:r>
    </w:p>
    <w:p w14:paraId="12156E00" w14:textId="2DB7FEE5" w:rsidR="00544CDC" w:rsidRPr="00697EDF" w:rsidRDefault="00544CDC" w:rsidP="001902F1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>______________________________/ _____________________________ "____" _______________ 20</w:t>
      </w:r>
      <w:r w:rsidR="00697EDF">
        <w:rPr>
          <w:rFonts w:ascii="Times New Roman" w:hAnsi="Times New Roman" w:cs="Times New Roman"/>
          <w:sz w:val="22"/>
          <w:szCs w:val="22"/>
        </w:rPr>
        <w:t>___</w:t>
      </w:r>
      <w:r w:rsidRPr="00697EDF">
        <w:rPr>
          <w:rFonts w:ascii="Times New Roman" w:hAnsi="Times New Roman" w:cs="Times New Roman"/>
          <w:sz w:val="22"/>
          <w:szCs w:val="22"/>
        </w:rPr>
        <w:t>г.</w:t>
      </w:r>
    </w:p>
    <w:p w14:paraId="5B29B96F" w14:textId="77777777" w:rsidR="00544CDC" w:rsidRPr="00697EDF" w:rsidRDefault="00544CDC" w:rsidP="001902F1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>(подпись заказчика, обучающегося),          (фамилия, инициалы),                                                         (дата)</w:t>
      </w:r>
    </w:p>
    <w:p w14:paraId="6ABBC372" w14:textId="4D6D3FE6" w:rsidR="00544CDC" w:rsidRPr="00697EDF" w:rsidRDefault="00544CDC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>______________________________/ _____________________________ "____" _______________ 20</w:t>
      </w:r>
      <w:r w:rsidR="00697EDF">
        <w:rPr>
          <w:rFonts w:ascii="Times New Roman" w:hAnsi="Times New Roman" w:cs="Times New Roman"/>
          <w:sz w:val="22"/>
          <w:szCs w:val="22"/>
        </w:rPr>
        <w:t>___</w:t>
      </w:r>
      <w:r w:rsidRPr="00697EDF">
        <w:rPr>
          <w:rFonts w:ascii="Times New Roman" w:hAnsi="Times New Roman" w:cs="Times New Roman"/>
          <w:sz w:val="22"/>
          <w:szCs w:val="22"/>
        </w:rPr>
        <w:t>г.</w:t>
      </w:r>
    </w:p>
    <w:p w14:paraId="4045CA60" w14:textId="77777777" w:rsidR="00544CDC" w:rsidRPr="00697EDF" w:rsidRDefault="00544CDC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  <w:r w:rsidRPr="00697EDF">
        <w:rPr>
          <w:rFonts w:ascii="Times New Roman" w:hAnsi="Times New Roman" w:cs="Times New Roman"/>
          <w:sz w:val="22"/>
          <w:szCs w:val="22"/>
        </w:rPr>
        <w:t>(подпись заказчика, обучающегося),          (фамилия, инициалы),                                                        (дата)</w:t>
      </w:r>
    </w:p>
    <w:sectPr w:rsidR="00544CDC" w:rsidRPr="00697EDF" w:rsidSect="008B474D">
      <w:pgSz w:w="11906" w:h="16838"/>
      <w:pgMar w:top="567" w:right="567" w:bottom="567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6C7"/>
    <w:rsid w:val="0005011C"/>
    <w:rsid w:val="0011668A"/>
    <w:rsid w:val="00171F84"/>
    <w:rsid w:val="001902F1"/>
    <w:rsid w:val="001D7FA5"/>
    <w:rsid w:val="001F103D"/>
    <w:rsid w:val="00243248"/>
    <w:rsid w:val="002677FB"/>
    <w:rsid w:val="002F679E"/>
    <w:rsid w:val="003024CA"/>
    <w:rsid w:val="003611ED"/>
    <w:rsid w:val="00364017"/>
    <w:rsid w:val="0048400F"/>
    <w:rsid w:val="004B13A5"/>
    <w:rsid w:val="00531607"/>
    <w:rsid w:val="00544CDC"/>
    <w:rsid w:val="005C6479"/>
    <w:rsid w:val="006001DB"/>
    <w:rsid w:val="00602601"/>
    <w:rsid w:val="00644E5A"/>
    <w:rsid w:val="006474C6"/>
    <w:rsid w:val="00670D9D"/>
    <w:rsid w:val="00697EDF"/>
    <w:rsid w:val="006A3E00"/>
    <w:rsid w:val="006A50DE"/>
    <w:rsid w:val="006D6906"/>
    <w:rsid w:val="006F569E"/>
    <w:rsid w:val="007D249D"/>
    <w:rsid w:val="008566F9"/>
    <w:rsid w:val="008666C7"/>
    <w:rsid w:val="00886CE1"/>
    <w:rsid w:val="008B474D"/>
    <w:rsid w:val="00AB5FF6"/>
    <w:rsid w:val="00AF5C7D"/>
    <w:rsid w:val="00C77EEE"/>
    <w:rsid w:val="00C82FCB"/>
    <w:rsid w:val="00C9044B"/>
    <w:rsid w:val="00CF22E6"/>
    <w:rsid w:val="00D151F6"/>
    <w:rsid w:val="00D55923"/>
    <w:rsid w:val="00E07462"/>
    <w:rsid w:val="00E626F3"/>
    <w:rsid w:val="00F46FFE"/>
    <w:rsid w:val="00F569F6"/>
    <w:rsid w:val="00F63966"/>
    <w:rsid w:val="00FD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AF2E6"/>
  <w15:docId w15:val="{D06CD8AE-B1A0-4A73-868E-3C450D37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  <w:color w:val="00000A"/>
      <w:sz w:val="24"/>
      <w:szCs w:val="24"/>
    </w:rPr>
  </w:style>
  <w:style w:type="paragraph" w:styleId="1">
    <w:name w:val="heading 1"/>
    <w:basedOn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link w:val="20"/>
    <w:uiPriority w:val="99"/>
    <w:qFormat/>
    <w:pPr>
      <w:outlineLvl w:val="1"/>
    </w:pPr>
  </w:style>
  <w:style w:type="paragraph" w:styleId="3">
    <w:name w:val="heading 3"/>
    <w:basedOn w:val="2"/>
    <w:link w:val="30"/>
    <w:uiPriority w:val="99"/>
    <w:qFormat/>
    <w:pPr>
      <w:outlineLvl w:val="2"/>
    </w:pPr>
  </w:style>
  <w:style w:type="paragraph" w:styleId="4">
    <w:name w:val="heading 4"/>
    <w:basedOn w:val="3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eastAsia="Times New Roman" w:hAnsi="Cambria" w:cs="Cambri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uiPriority w:val="99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uiPriority w:val="99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uiPriority w:val="99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uiPriority w:val="99"/>
    <w:rPr>
      <w:rFonts w:cs="Times New Roman"/>
      <w:b/>
      <w:bCs/>
      <w:color w:val="FF0000"/>
    </w:rPr>
  </w:style>
  <w:style w:type="character" w:customStyle="1" w:styleId="aa">
    <w:name w:val="Найденные слова"/>
    <w:uiPriority w:val="99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uiPriority w:val="99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uiPriority w:val="99"/>
    <w:rPr>
      <w:color w:val="FF0000"/>
    </w:rPr>
  </w:style>
  <w:style w:type="character" w:customStyle="1" w:styleId="ad">
    <w:name w:val="Продолжение ссылки"/>
    <w:basedOn w:val="a4"/>
    <w:uiPriority w:val="99"/>
    <w:rPr>
      <w:rFonts w:cs="Times New Roman"/>
      <w:b/>
      <w:color w:val="106BBE"/>
    </w:rPr>
  </w:style>
  <w:style w:type="character" w:customStyle="1" w:styleId="ae">
    <w:name w:val="Сравнение редакций"/>
    <w:uiPriority w:val="99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1">
    <w:name w:val="Утратил силу"/>
    <w:uiPriority w:val="99"/>
    <w:rPr>
      <w:rFonts w:cs="Times New Roman"/>
      <w:b/>
      <w:strike/>
      <w:color w:val="666600"/>
    </w:rPr>
  </w:style>
  <w:style w:type="character" w:customStyle="1" w:styleId="af2">
    <w:name w:val="Верхний колонтитул Знак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f3">
    <w:name w:val="Нижний колонтитул Знак"/>
    <w:uiPriority w:val="99"/>
    <w:semiHidden/>
    <w:locked/>
    <w:rPr>
      <w:rFonts w:ascii="Arial" w:hAnsi="Arial" w:cs="Arial"/>
      <w:sz w:val="24"/>
      <w:szCs w:val="24"/>
    </w:rPr>
  </w:style>
  <w:style w:type="character" w:customStyle="1" w:styleId="af4">
    <w:name w:val="Основной текст с отступом Знак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8B474D"/>
    <w:rPr>
      <w:color w:val="000080"/>
      <w:u w:val="single"/>
    </w:rPr>
  </w:style>
  <w:style w:type="character" w:customStyle="1" w:styleId="ListLabel1">
    <w:name w:val="ListLabel 1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2">
    <w:name w:val="ListLabel 2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3">
    <w:name w:val="ListLabel 3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4">
    <w:name w:val="ListLabel 4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5">
    <w:name w:val="ListLabel 5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6">
    <w:name w:val="ListLabel 6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7">
    <w:name w:val="ListLabel 7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8">
    <w:name w:val="ListLabel 8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9">
    <w:name w:val="ListLabel 9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0">
    <w:name w:val="ListLabel 10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1">
    <w:name w:val="ListLabel 11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12">
    <w:name w:val="ListLabel 12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13">
    <w:name w:val="ListLabel 13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4">
    <w:name w:val="ListLabel 14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5">
    <w:name w:val="ListLabel 15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16">
    <w:name w:val="ListLabel 16"/>
    <w:uiPriority w:val="99"/>
    <w:rsid w:val="008B474D"/>
    <w:rPr>
      <w:rFonts w:ascii="Times New Roman" w:hAnsi="Times New Roman"/>
      <w:sz w:val="22"/>
      <w:lang w:eastAsia="en-US"/>
    </w:rPr>
  </w:style>
  <w:style w:type="character" w:customStyle="1" w:styleId="ListLabel17">
    <w:name w:val="ListLabel 17"/>
    <w:uiPriority w:val="99"/>
    <w:rsid w:val="008B474D"/>
    <w:rPr>
      <w:rFonts w:ascii="Times New Roman" w:hAnsi="Times New Roman"/>
      <w:b/>
      <w:color w:val="000000"/>
      <w:sz w:val="22"/>
    </w:rPr>
  </w:style>
  <w:style w:type="character" w:customStyle="1" w:styleId="ListLabel18">
    <w:name w:val="ListLabel 18"/>
    <w:uiPriority w:val="99"/>
    <w:rsid w:val="008B474D"/>
    <w:rPr>
      <w:rFonts w:ascii="Times New Roman" w:hAnsi="Times New Roman"/>
      <w:b/>
      <w:color w:val="00000A"/>
      <w:sz w:val="22"/>
    </w:rPr>
  </w:style>
  <w:style w:type="character" w:customStyle="1" w:styleId="ListLabel19">
    <w:name w:val="ListLabel 19"/>
    <w:uiPriority w:val="99"/>
    <w:rsid w:val="008B474D"/>
    <w:rPr>
      <w:rFonts w:ascii="Times New Roman" w:hAnsi="Times New Roman"/>
      <w:color w:val="00000A"/>
      <w:sz w:val="22"/>
    </w:rPr>
  </w:style>
  <w:style w:type="character" w:customStyle="1" w:styleId="ListLabel20">
    <w:name w:val="ListLabel 20"/>
    <w:uiPriority w:val="99"/>
    <w:rsid w:val="008B474D"/>
    <w:rPr>
      <w:rFonts w:ascii="Times New Roman" w:hAnsi="Times New Roman"/>
      <w:sz w:val="22"/>
      <w:lang w:eastAsia="en-US"/>
    </w:rPr>
  </w:style>
  <w:style w:type="paragraph" w:customStyle="1" w:styleId="11">
    <w:name w:val="Заголовок1"/>
    <w:basedOn w:val="a"/>
    <w:next w:val="af5"/>
    <w:uiPriority w:val="99"/>
    <w:pPr>
      <w:jc w:val="left"/>
    </w:pPr>
    <w:rPr>
      <w:rFonts w:ascii="Calibri" w:hAnsi="Calibri" w:cs="Times New Roman"/>
      <w:szCs w:val="22"/>
    </w:rPr>
  </w:style>
  <w:style w:type="paragraph" w:styleId="af5">
    <w:name w:val="Body Text"/>
    <w:basedOn w:val="a"/>
    <w:link w:val="af6"/>
    <w:uiPriority w:val="99"/>
    <w:rsid w:val="008B474D"/>
    <w:pPr>
      <w:spacing w:after="140" w:line="288" w:lineRule="auto"/>
    </w:pPr>
  </w:style>
  <w:style w:type="character" w:customStyle="1" w:styleId="af6">
    <w:name w:val="Основной текст Знак"/>
    <w:link w:val="af5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7">
    <w:name w:val="List"/>
    <w:basedOn w:val="af5"/>
    <w:uiPriority w:val="99"/>
    <w:rsid w:val="008B474D"/>
    <w:rPr>
      <w:rFonts w:cs="Mangal"/>
    </w:rPr>
  </w:style>
  <w:style w:type="paragraph" w:styleId="af8">
    <w:name w:val="caption"/>
    <w:basedOn w:val="a"/>
    <w:uiPriority w:val="99"/>
    <w:qFormat/>
    <w:rsid w:val="008B474D"/>
    <w:pPr>
      <w:suppressLineNumbers/>
      <w:spacing w:before="120" w:after="120"/>
    </w:pPr>
    <w:rPr>
      <w:rFonts w:cs="Mangal"/>
      <w:i/>
      <w:iCs/>
    </w:rPr>
  </w:style>
  <w:style w:type="paragraph" w:styleId="12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f9">
    <w:name w:val="index heading"/>
    <w:basedOn w:val="a"/>
    <w:uiPriority w:val="99"/>
    <w:rsid w:val="008B474D"/>
    <w:pPr>
      <w:suppressLineNumbers/>
    </w:pPr>
    <w:rPr>
      <w:rFonts w:cs="Mangal"/>
    </w:rPr>
  </w:style>
  <w:style w:type="paragraph" w:customStyle="1" w:styleId="afa">
    <w:name w:val="Внимание"/>
    <w:basedOn w:val="a"/>
    <w:uiPriority w:val="99"/>
    <w:rPr>
      <w:shd w:val="clear" w:color="auto" w:fill="F5F3DA"/>
    </w:rPr>
  </w:style>
  <w:style w:type="paragraph" w:customStyle="1" w:styleId="afb">
    <w:name w:val="Внимание: криминал!!"/>
    <w:basedOn w:val="afa"/>
    <w:uiPriority w:val="99"/>
  </w:style>
  <w:style w:type="paragraph" w:customStyle="1" w:styleId="afc">
    <w:name w:val="Внимание: недобросовестность!"/>
    <w:basedOn w:val="afa"/>
    <w:uiPriority w:val="99"/>
  </w:style>
  <w:style w:type="paragraph" w:customStyle="1" w:styleId="afd">
    <w:name w:val="Дочерний элемент списка"/>
    <w:basedOn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fe">
    <w:name w:val="Основное меню (преемственное)"/>
    <w:basedOn w:val="a"/>
    <w:uiPriority w:val="99"/>
    <w:rPr>
      <w:rFonts w:ascii="Verdana" w:hAnsi="Verdana" w:cs="Verdana"/>
      <w:sz w:val="22"/>
      <w:szCs w:val="22"/>
    </w:rPr>
  </w:style>
  <w:style w:type="paragraph" w:customStyle="1" w:styleId="aff">
    <w:name w:val="Заголовок группы контролов"/>
    <w:basedOn w:val="a"/>
    <w:uiPriority w:val="99"/>
    <w:rPr>
      <w:b/>
      <w:bCs/>
      <w:color w:val="000000"/>
    </w:rPr>
  </w:style>
  <w:style w:type="paragraph" w:customStyle="1" w:styleId="aff0">
    <w:name w:val="Заголовок для информации об изменениях"/>
    <w:basedOn w:val="1"/>
    <w:uiPriority w:val="99"/>
    <w:rPr>
      <w:sz w:val="18"/>
      <w:szCs w:val="18"/>
      <w:shd w:val="clear" w:color="auto" w:fill="FFFFFF"/>
    </w:rPr>
  </w:style>
  <w:style w:type="paragraph" w:customStyle="1" w:styleId="aff1">
    <w:name w:val="Заголовок распахивающейся части диалога"/>
    <w:basedOn w:val="a"/>
    <w:uiPriority w:val="99"/>
    <w:rPr>
      <w:i/>
      <w:iCs/>
      <w:color w:val="000080"/>
      <w:sz w:val="22"/>
      <w:szCs w:val="22"/>
    </w:rPr>
  </w:style>
  <w:style w:type="paragraph" w:customStyle="1" w:styleId="aff2">
    <w:name w:val="Заголовок статьи"/>
    <w:basedOn w:val="a"/>
    <w:uiPriority w:val="99"/>
    <w:pPr>
      <w:ind w:left="1612" w:hanging="892"/>
    </w:pPr>
  </w:style>
  <w:style w:type="paragraph" w:customStyle="1" w:styleId="aff3">
    <w:name w:val="Заголовок ЭР (левое окно)"/>
    <w:basedOn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uiPriority w:val="99"/>
    <w:pPr>
      <w:spacing w:after="0"/>
      <w:jc w:val="left"/>
    </w:pPr>
  </w:style>
  <w:style w:type="paragraph" w:customStyle="1" w:styleId="aff5">
    <w:name w:val="Интерактивный заголовок"/>
    <w:basedOn w:val="11"/>
    <w:uiPriority w:val="99"/>
    <w:rPr>
      <w:u w:val="single"/>
    </w:rPr>
  </w:style>
  <w:style w:type="paragraph" w:customStyle="1" w:styleId="aff6">
    <w:name w:val="Текст информации об изменениях"/>
    <w:basedOn w:val="a"/>
    <w:uiPriority w:val="99"/>
    <w:rPr>
      <w:color w:val="353842"/>
      <w:sz w:val="18"/>
      <w:szCs w:val="18"/>
    </w:rPr>
  </w:style>
  <w:style w:type="paragraph" w:customStyle="1" w:styleId="aff7">
    <w:name w:val="Информация об изменениях"/>
    <w:basedOn w:val="aff6"/>
    <w:uiPriority w:val="99"/>
    <w:rPr>
      <w:shd w:val="clear" w:color="auto" w:fill="EAEFED"/>
    </w:rPr>
  </w:style>
  <w:style w:type="paragraph" w:customStyle="1" w:styleId="aff8">
    <w:name w:val="Текст (справка)"/>
    <w:basedOn w:val="a"/>
    <w:uiPriority w:val="99"/>
    <w:pPr>
      <w:ind w:left="170" w:right="170" w:firstLine="0"/>
      <w:jc w:val="left"/>
    </w:pPr>
  </w:style>
  <w:style w:type="paragraph" w:customStyle="1" w:styleId="aff9">
    <w:name w:val="Комментарий"/>
    <w:basedOn w:val="aff8"/>
    <w:uiPriority w:val="99"/>
    <w:rPr>
      <w:color w:val="353842"/>
      <w:shd w:val="clear" w:color="auto" w:fill="F0F0F0"/>
    </w:rPr>
  </w:style>
  <w:style w:type="paragraph" w:customStyle="1" w:styleId="affa">
    <w:name w:val="Информация об изменениях документа"/>
    <w:basedOn w:val="aff9"/>
    <w:uiPriority w:val="99"/>
    <w:rPr>
      <w:i/>
      <w:iCs/>
    </w:rPr>
  </w:style>
  <w:style w:type="paragraph" w:customStyle="1" w:styleId="affb">
    <w:name w:val="Текст (лев. подпись)"/>
    <w:basedOn w:val="a"/>
    <w:uiPriority w:val="99"/>
    <w:pPr>
      <w:ind w:firstLine="0"/>
      <w:jc w:val="left"/>
    </w:pPr>
  </w:style>
  <w:style w:type="paragraph" w:customStyle="1" w:styleId="affc">
    <w:name w:val="Колонтитул (левый)"/>
    <w:basedOn w:val="affb"/>
    <w:uiPriority w:val="99"/>
    <w:rPr>
      <w:sz w:val="14"/>
      <w:szCs w:val="14"/>
    </w:rPr>
  </w:style>
  <w:style w:type="paragraph" w:customStyle="1" w:styleId="affd">
    <w:name w:val="Текст (прав. подпись)"/>
    <w:basedOn w:val="a"/>
    <w:uiPriority w:val="99"/>
    <w:pPr>
      <w:ind w:firstLine="0"/>
      <w:jc w:val="right"/>
    </w:pPr>
  </w:style>
  <w:style w:type="paragraph" w:customStyle="1" w:styleId="affe">
    <w:name w:val="Колонтитул (правый)"/>
    <w:basedOn w:val="affd"/>
    <w:uiPriority w:val="99"/>
    <w:rPr>
      <w:sz w:val="14"/>
      <w:szCs w:val="14"/>
    </w:rPr>
  </w:style>
  <w:style w:type="paragraph" w:customStyle="1" w:styleId="afff">
    <w:name w:val="Комментарий пользователя"/>
    <w:basedOn w:val="aff9"/>
    <w:uiPriority w:val="99"/>
    <w:rPr>
      <w:shd w:val="clear" w:color="auto" w:fill="FFDFE0"/>
    </w:rPr>
  </w:style>
  <w:style w:type="paragraph" w:customStyle="1" w:styleId="afff0">
    <w:name w:val="Куда обратиться?"/>
    <w:basedOn w:val="afa"/>
    <w:uiPriority w:val="99"/>
  </w:style>
  <w:style w:type="paragraph" w:customStyle="1" w:styleId="afff1">
    <w:name w:val="Моноширинный"/>
    <w:basedOn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f2">
    <w:name w:val="Необходимые документы"/>
    <w:basedOn w:val="afa"/>
    <w:uiPriority w:val="99"/>
    <w:pPr>
      <w:ind w:firstLine="118"/>
    </w:pPr>
  </w:style>
  <w:style w:type="paragraph" w:customStyle="1" w:styleId="afff3">
    <w:name w:val="Нормальный (таблица)"/>
    <w:basedOn w:val="a"/>
    <w:uiPriority w:val="99"/>
    <w:pPr>
      <w:ind w:firstLine="0"/>
    </w:pPr>
  </w:style>
  <w:style w:type="paragraph" w:customStyle="1" w:styleId="afff4">
    <w:name w:val="Таблицы (моноширинный)"/>
    <w:basedOn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f5">
    <w:name w:val="Оглавление"/>
    <w:basedOn w:val="afff4"/>
    <w:uiPriority w:val="99"/>
    <w:pPr>
      <w:ind w:left="140"/>
    </w:pPr>
  </w:style>
  <w:style w:type="paragraph" w:customStyle="1" w:styleId="afff6">
    <w:name w:val="Переменная часть"/>
    <w:basedOn w:val="afe"/>
    <w:uiPriority w:val="99"/>
    <w:rPr>
      <w:sz w:val="18"/>
      <w:szCs w:val="18"/>
    </w:rPr>
  </w:style>
  <w:style w:type="paragraph" w:customStyle="1" w:styleId="afff7">
    <w:name w:val="Подвал для информации об изменениях"/>
    <w:basedOn w:val="1"/>
    <w:uiPriority w:val="99"/>
    <w:rPr>
      <w:b w:val="0"/>
      <w:bCs w:val="0"/>
      <w:sz w:val="18"/>
      <w:szCs w:val="18"/>
    </w:rPr>
  </w:style>
  <w:style w:type="paragraph" w:customStyle="1" w:styleId="afff8">
    <w:name w:val="Подзаголовок для информации об изменениях"/>
    <w:basedOn w:val="aff6"/>
    <w:uiPriority w:val="99"/>
    <w:rPr>
      <w:b/>
      <w:bCs/>
    </w:rPr>
  </w:style>
  <w:style w:type="paragraph" w:customStyle="1" w:styleId="afff9">
    <w:name w:val="Подчёркнуный текст"/>
    <w:basedOn w:val="a"/>
    <w:uiPriority w:val="99"/>
  </w:style>
  <w:style w:type="paragraph" w:customStyle="1" w:styleId="afffa">
    <w:name w:val="Постоянная часть"/>
    <w:basedOn w:val="afe"/>
    <w:uiPriority w:val="99"/>
    <w:rPr>
      <w:sz w:val="20"/>
      <w:szCs w:val="20"/>
    </w:rPr>
  </w:style>
  <w:style w:type="paragraph" w:customStyle="1" w:styleId="afffb">
    <w:name w:val="Прижатый влево"/>
    <w:basedOn w:val="a"/>
    <w:uiPriority w:val="99"/>
    <w:pPr>
      <w:ind w:firstLine="0"/>
      <w:jc w:val="left"/>
    </w:pPr>
  </w:style>
  <w:style w:type="paragraph" w:customStyle="1" w:styleId="afffc">
    <w:name w:val="Пример."/>
    <w:basedOn w:val="afa"/>
    <w:uiPriority w:val="99"/>
  </w:style>
  <w:style w:type="paragraph" w:customStyle="1" w:styleId="afffd">
    <w:name w:val="Примечание."/>
    <w:basedOn w:val="afa"/>
    <w:uiPriority w:val="99"/>
  </w:style>
  <w:style w:type="paragraph" w:customStyle="1" w:styleId="afffe">
    <w:name w:val="Словарная статья"/>
    <w:basedOn w:val="a"/>
    <w:uiPriority w:val="99"/>
    <w:pPr>
      <w:ind w:right="118" w:firstLine="0"/>
    </w:pPr>
  </w:style>
  <w:style w:type="paragraph" w:customStyle="1" w:styleId="affff">
    <w:name w:val="Ссылка на официальную публикацию"/>
    <w:basedOn w:val="a"/>
    <w:uiPriority w:val="99"/>
  </w:style>
  <w:style w:type="paragraph" w:customStyle="1" w:styleId="affff0">
    <w:name w:val="Текст в таблице"/>
    <w:basedOn w:val="afff3"/>
    <w:uiPriority w:val="99"/>
    <w:pPr>
      <w:ind w:firstLine="500"/>
    </w:pPr>
  </w:style>
  <w:style w:type="paragraph" w:customStyle="1" w:styleId="affff1">
    <w:name w:val="Текст ЭР (см. также)"/>
    <w:basedOn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f2">
    <w:name w:val="Технический комментарий"/>
    <w:basedOn w:val="a"/>
    <w:uiPriority w:val="99"/>
    <w:rPr>
      <w:color w:val="463F31"/>
      <w:shd w:val="clear" w:color="auto" w:fill="FFFFA6"/>
    </w:rPr>
  </w:style>
  <w:style w:type="paragraph" w:customStyle="1" w:styleId="affff3">
    <w:name w:val="Формула"/>
    <w:basedOn w:val="a"/>
    <w:uiPriority w:val="99"/>
    <w:rPr>
      <w:shd w:val="clear" w:color="auto" w:fill="F5F3DA"/>
    </w:rPr>
  </w:style>
  <w:style w:type="paragraph" w:customStyle="1" w:styleId="affff4">
    <w:name w:val="Центрированный (таблица)"/>
    <w:basedOn w:val="afff3"/>
    <w:uiPriority w:val="99"/>
    <w:pPr>
      <w:jc w:val="center"/>
    </w:pPr>
  </w:style>
  <w:style w:type="paragraph" w:customStyle="1" w:styleId="-0">
    <w:name w:val="ЭР-содержание (правое окно)"/>
    <w:basedOn w:val="a"/>
    <w:uiPriority w:val="99"/>
    <w:pPr>
      <w:spacing w:before="300"/>
      <w:ind w:firstLine="0"/>
      <w:jc w:val="left"/>
    </w:pPr>
  </w:style>
  <w:style w:type="paragraph" w:styleId="affff5">
    <w:name w:val="header"/>
    <w:basedOn w:val="a"/>
    <w:link w:val="13"/>
    <w:uiPriority w:val="99"/>
    <w:semiHidden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link w:val="affff5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fff6">
    <w:name w:val="footer"/>
    <w:basedOn w:val="a"/>
    <w:link w:val="14"/>
    <w:uiPriority w:val="99"/>
    <w:semiHidden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link w:val="affff6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styleId="affff7">
    <w:name w:val="Body Text Indent"/>
    <w:basedOn w:val="a"/>
    <w:link w:val="15"/>
    <w:uiPriority w:val="99"/>
    <w:pPr>
      <w:widowControl/>
    </w:pPr>
    <w:rPr>
      <w:rFonts w:ascii="Times New Roman" w:hAnsi="Times New Roman" w:cs="Times New Roman"/>
    </w:rPr>
  </w:style>
  <w:style w:type="character" w:customStyle="1" w:styleId="15">
    <w:name w:val="Основной текст с отступом Знак1"/>
    <w:link w:val="affff7"/>
    <w:uiPriority w:val="99"/>
    <w:semiHidden/>
    <w:rsid w:val="00A1159D"/>
    <w:rPr>
      <w:rFonts w:ascii="Arial" w:hAnsi="Arial" w:cs="Arial"/>
      <w:color w:val="00000A"/>
      <w:sz w:val="24"/>
      <w:szCs w:val="24"/>
    </w:rPr>
  </w:style>
  <w:style w:type="paragraph" w:customStyle="1" w:styleId="ConsPlusNormal">
    <w:name w:val="ConsPlusNormal"/>
    <w:uiPriority w:val="99"/>
    <w:rsid w:val="008B474D"/>
    <w:pPr>
      <w:widowControl w:val="0"/>
    </w:pPr>
    <w:rPr>
      <w:rFonts w:ascii="Arial" w:hAnsi="Arial" w:cs="Arial"/>
      <w:color w:val="00000A"/>
    </w:rPr>
  </w:style>
  <w:style w:type="paragraph" w:customStyle="1" w:styleId="ConsNonformat">
    <w:name w:val="ConsNonformat"/>
    <w:uiPriority w:val="99"/>
    <w:rsid w:val="008B474D"/>
    <w:pPr>
      <w:widowControl w:val="0"/>
    </w:pPr>
    <w:rPr>
      <w:rFonts w:ascii="Courier New" w:eastAsia="Times New Roman" w:hAnsi="Courier New" w:cs="Courier New"/>
      <w:color w:val="00000A"/>
    </w:rPr>
  </w:style>
  <w:style w:type="table" w:styleId="affff8">
    <w:name w:val="Table Grid"/>
    <w:basedOn w:val="a1"/>
    <w:uiPriority w:val="99"/>
    <w:rsid w:val="00364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9">
    <w:name w:val="No Spacing"/>
    <w:uiPriority w:val="1"/>
    <w:qFormat/>
    <w:rsid w:val="006474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a">
    <w:name w:val="Balloon Text"/>
    <w:basedOn w:val="a"/>
    <w:link w:val="affffb"/>
    <w:uiPriority w:val="99"/>
    <w:semiHidden/>
    <w:unhideWhenUsed/>
    <w:rsid w:val="00F569F6"/>
    <w:rPr>
      <w:rFonts w:ascii="Segoe UI" w:hAnsi="Segoe UI" w:cs="Segoe UI"/>
      <w:sz w:val="18"/>
      <w:szCs w:val="18"/>
    </w:rPr>
  </w:style>
  <w:style w:type="character" w:customStyle="1" w:styleId="affffb">
    <w:name w:val="Текст выноски Знак"/>
    <w:basedOn w:val="a0"/>
    <w:link w:val="affffa"/>
    <w:uiPriority w:val="99"/>
    <w:semiHidden/>
    <w:rsid w:val="00F569F6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5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29" TargetMode="External"/><Relationship Id="rId13" Type="http://schemas.openxmlformats.org/officeDocument/2006/relationships/hyperlink" Target="garantf1://12027526.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0006035.0" TargetMode="External"/><Relationship Id="rId12" Type="http://schemas.openxmlformats.org/officeDocument/2006/relationships/hyperlink" Target="garantf1://70191362.1087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0191362.4" TargetMode="External"/><Relationship Id="rId11" Type="http://schemas.openxmlformats.org/officeDocument/2006/relationships/hyperlink" Target="garantf1://70191362.34" TargetMode="External"/><Relationship Id="rId5" Type="http://schemas.openxmlformats.org/officeDocument/2006/relationships/hyperlink" Target="garantf1://55626318.0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0064072.1025" TargetMode="External"/><Relationship Id="rId4" Type="http://schemas.openxmlformats.org/officeDocument/2006/relationships/hyperlink" Target="garantf1://55626318.0" TargetMode="External"/><Relationship Id="rId9" Type="http://schemas.openxmlformats.org/officeDocument/2006/relationships/hyperlink" Target="garantf1://70191362.1084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3914</Words>
  <Characters>22315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>Договор № ___</vt:lpstr>
      <vt:lpstr>Договор № ___ </vt:lpstr>
      <vt:lpstr>об оказании платных образовательных услуг в сфере профессионального образования</vt:lpstr>
      <vt:lpstr>1. Предмет договора</vt:lpstr>
      <vt:lpstr>2. Права и обязанности сторон</vt:lpstr>
      <vt:lpstr>3. Оплата услуг</vt:lpstr>
      <vt:lpstr>4. Ответственность участников образовательных отношений</vt:lpstr>
      <vt:lpstr>5. Основания прекращения договора</vt:lpstr>
      <vt:lpstr>6. Порядок разрешения споров</vt:lpstr>
      <vt:lpstr/>
      <vt:lpstr>8. Заключительные положения</vt:lpstr>
      <vt:lpstr/>
      <vt:lpstr>9. Реквизиты и подписи сторон</vt:lpstr>
      <vt:lpstr>    </vt:lpstr>
      <vt:lpstr>    </vt:lpstr>
      <vt:lpstr>    Со свидетельством о государственной регистрации, Уставом ГАПОУ ТО «Тобольский ме</vt:lpstr>
      <vt:lpstr>    ______________________________/ _____________________________ "____" ___________</vt:lpstr>
      <vt:lpstr>    (подпись заказчика, обучающегося),          (фамилия, инициалы),                </vt:lpstr>
      <vt:lpstr>    ______________________________/ _____________________________ "____" ___________</vt:lpstr>
      <vt:lpstr>    (подпись заказчика, обучающегося),          (фамилия, инициалы),                </vt:lpstr>
    </vt:vector>
  </TitlesOfParts>
  <Company>НПП "Гарант-Сервис"</Company>
  <LinksUpToDate>false</LinksUpToDate>
  <CharactersWithSpaces>26177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НПП "Гарант-Сервис"</dc:creator>
  <cp:keywords/>
  <dc:description>Документ экспортирован из системы ГАРАНТ</dc:description>
  <cp:lastModifiedBy>Елена Клементьева</cp:lastModifiedBy>
  <cp:revision>21</cp:revision>
  <cp:lastPrinted>2026-07-29T04:57:00Z</cp:lastPrinted>
  <dcterms:created xsi:type="dcterms:W3CDTF">2024-06-11T04:41:00Z</dcterms:created>
  <dcterms:modified xsi:type="dcterms:W3CDTF">2026-08-04T04:58:00Z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